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E19" w:rsidRDefault="00265E19" w:rsidP="00265E19">
      <w:pPr>
        <w:rPr>
          <w:rFonts w:ascii="Verdana" w:hAnsi="Verdana"/>
        </w:rPr>
      </w:pPr>
    </w:p>
    <w:p w:rsidR="00265E19" w:rsidRDefault="00265E19" w:rsidP="00265E19">
      <w:pPr>
        <w:rPr>
          <w:rFonts w:ascii="Verdana" w:hAnsi="Verdana"/>
          <w:sz w:val="40"/>
          <w:szCs w:val="40"/>
        </w:rPr>
      </w:pPr>
      <w:r w:rsidRPr="00572F66">
        <w:rPr>
          <w:rFonts w:ascii="Verdana" w:hAnsi="Verdana"/>
          <w:sz w:val="40"/>
          <w:szCs w:val="40"/>
        </w:rPr>
        <w:t xml:space="preserve"> Lot  Loet de neef van Abraham  </w:t>
      </w:r>
      <w:proofErr w:type="spellStart"/>
      <w:r w:rsidRPr="00572F66">
        <w:rPr>
          <w:rFonts w:ascii="Verdana" w:hAnsi="Verdana"/>
          <w:sz w:val="40"/>
          <w:szCs w:val="40"/>
        </w:rPr>
        <w:t>Ibrahiem</w:t>
      </w:r>
      <w:proofErr w:type="spellEnd"/>
      <w:r w:rsidRPr="00572F66">
        <w:rPr>
          <w:rFonts w:ascii="Verdana" w:hAnsi="Verdana"/>
          <w:sz w:val="40"/>
          <w:szCs w:val="40"/>
        </w:rPr>
        <w:t xml:space="preserve"> </w:t>
      </w:r>
    </w:p>
    <w:p w:rsidR="00265E19" w:rsidRPr="00572F66" w:rsidRDefault="00265E19" w:rsidP="00265E19">
      <w:pPr>
        <w:rPr>
          <w:rFonts w:ascii="Verdana" w:hAnsi="Verdana"/>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Change w:id="0">
          <w:tblGrid>
            <w:gridCol w:w="4531"/>
            <w:gridCol w:w="4531"/>
          </w:tblGrid>
        </w:tblGridChange>
      </w:tblGrid>
      <w:tr w:rsidR="00265E19" w:rsidRPr="00586CA3" w:rsidTr="0039083A">
        <w:tc>
          <w:tcPr>
            <w:tcW w:w="4643" w:type="dxa"/>
          </w:tcPr>
          <w:p w:rsidR="00265E19" w:rsidRPr="00586CA3" w:rsidRDefault="00265E19" w:rsidP="0039083A">
            <w:pPr>
              <w:jc w:val="center"/>
              <w:rPr>
                <w:rFonts w:ascii="Verdana" w:hAnsi="Verdana"/>
                <w:bCs/>
                <w:sz w:val="16"/>
                <w:szCs w:val="16"/>
              </w:rPr>
            </w:pPr>
            <w:r w:rsidRPr="00586CA3">
              <w:rPr>
                <w:rFonts w:ascii="Verdana" w:hAnsi="Verdana"/>
                <w:bCs/>
                <w:sz w:val="32"/>
                <w:szCs w:val="32"/>
              </w:rPr>
              <w:t>Bijbel</w:t>
            </w:r>
          </w:p>
        </w:tc>
        <w:tc>
          <w:tcPr>
            <w:tcW w:w="4643" w:type="dxa"/>
          </w:tcPr>
          <w:p w:rsidR="00265E19" w:rsidRPr="00586CA3" w:rsidRDefault="00265E19" w:rsidP="0039083A">
            <w:pPr>
              <w:jc w:val="center"/>
              <w:rPr>
                <w:rFonts w:ascii="Verdana" w:hAnsi="Verdana"/>
                <w:bCs/>
                <w:sz w:val="16"/>
                <w:szCs w:val="16"/>
              </w:rPr>
            </w:pPr>
            <w:r w:rsidRPr="00586CA3">
              <w:rPr>
                <w:rFonts w:ascii="Verdana" w:hAnsi="Verdana"/>
                <w:bCs/>
                <w:sz w:val="32"/>
                <w:szCs w:val="32"/>
              </w:rPr>
              <w:t>Koran</w:t>
            </w:r>
          </w:p>
        </w:tc>
      </w:tr>
      <w:tr w:rsidR="00265E19" w:rsidRPr="00586CA3" w:rsidTr="0039083A">
        <w:tc>
          <w:tcPr>
            <w:tcW w:w="4643" w:type="dxa"/>
          </w:tcPr>
          <w:p w:rsidR="00265E19" w:rsidRPr="00586CA3" w:rsidRDefault="00265E19" w:rsidP="0039083A">
            <w:pPr>
              <w:jc w:val="center"/>
              <w:rPr>
                <w:rFonts w:ascii="Verdana" w:hAnsi="Verdana"/>
                <w:b/>
              </w:rPr>
            </w:pPr>
            <w:r w:rsidRPr="00586CA3">
              <w:rPr>
                <w:rFonts w:ascii="Verdana" w:hAnsi="Verdana"/>
                <w:b/>
              </w:rPr>
              <w:t>De tien rechtvaardigen</w:t>
            </w:r>
          </w:p>
        </w:tc>
        <w:tc>
          <w:tcPr>
            <w:tcW w:w="4643" w:type="dxa"/>
          </w:tcPr>
          <w:p w:rsidR="00265E19" w:rsidRPr="00586CA3" w:rsidRDefault="00265E19" w:rsidP="0039083A">
            <w:pPr>
              <w:jc w:val="center"/>
              <w:rPr>
                <w:rFonts w:ascii="Verdana" w:hAnsi="Verdana"/>
                <w:b/>
              </w:rPr>
            </w:pPr>
            <w:r w:rsidRPr="00586CA3">
              <w:rPr>
                <w:rFonts w:ascii="Verdana" w:hAnsi="Verdana"/>
                <w:b/>
              </w:rPr>
              <w:t xml:space="preserve">Het pleidooi van </w:t>
            </w:r>
            <w:proofErr w:type="spellStart"/>
            <w:r w:rsidRPr="00586CA3">
              <w:rPr>
                <w:rFonts w:ascii="Verdana" w:hAnsi="Verdana"/>
                <w:b/>
              </w:rPr>
              <w:t>Ibrahiem</w:t>
            </w:r>
            <w:proofErr w:type="spellEnd"/>
          </w:p>
        </w:tc>
      </w:tr>
      <w:tr w:rsidR="00265E19" w:rsidRPr="00586CA3" w:rsidTr="0039083A">
        <w:tc>
          <w:tcPr>
            <w:tcW w:w="4643" w:type="dxa"/>
          </w:tcPr>
          <w:p w:rsidR="00265E19" w:rsidRPr="00586CA3" w:rsidRDefault="00265E19" w:rsidP="0039083A">
            <w:pPr>
              <w:overflowPunct/>
              <w:autoSpaceDE/>
              <w:autoSpaceDN/>
              <w:adjustRightInd/>
              <w:textAlignment w:val="auto"/>
              <w:rPr>
                <w:rFonts w:ascii="Verdana" w:hAnsi="Verdana"/>
              </w:rPr>
            </w:pPr>
          </w:p>
          <w:p w:rsidR="00265E19" w:rsidRPr="00586CA3" w:rsidRDefault="00265E19" w:rsidP="0039083A">
            <w:pPr>
              <w:overflowPunct/>
              <w:autoSpaceDE/>
              <w:autoSpaceDN/>
              <w:adjustRightInd/>
              <w:textAlignment w:val="auto"/>
              <w:rPr>
                <w:rFonts w:ascii="Verdana" w:hAnsi="Verdana"/>
              </w:rPr>
            </w:pPr>
            <w:r w:rsidRPr="00586CA3">
              <w:rPr>
                <w:rFonts w:ascii="Verdana" w:hAnsi="Verdana"/>
              </w:rPr>
              <w:t>Toen de mannen weer verdergingen, lieten ze hun blik op Sodom rusten. Abraham liep met h</w:t>
            </w:r>
            <w:r>
              <w:rPr>
                <w:rFonts w:ascii="Verdana" w:hAnsi="Verdana"/>
              </w:rPr>
              <w:t>e</w:t>
            </w:r>
            <w:r w:rsidRPr="00586CA3">
              <w:rPr>
                <w:rFonts w:ascii="Verdana" w:hAnsi="Verdana"/>
              </w:rPr>
              <w:t>n mee om hun uitgeleide te doen. De Heer dacht: ‘Waarom zou ik voor Abraham geheimhouden wat ik van plan ben?</w:t>
            </w:r>
          </w:p>
          <w:p w:rsidR="00265E19" w:rsidRDefault="00265E19" w:rsidP="0039083A">
            <w:pPr>
              <w:overflowPunct/>
              <w:autoSpaceDE/>
              <w:autoSpaceDN/>
              <w:adjustRightInd/>
              <w:textAlignment w:val="auto"/>
              <w:rPr>
                <w:rFonts w:ascii="Verdana" w:hAnsi="Verdana"/>
              </w:rPr>
            </w:pPr>
            <w:r w:rsidRPr="00586CA3">
              <w:rPr>
                <w:rFonts w:ascii="Verdana" w:hAnsi="Verdana"/>
              </w:rPr>
              <w:t xml:space="preserve">Daarom zei de Heer: </w:t>
            </w:r>
            <w:r>
              <w:rPr>
                <w:rFonts w:ascii="Verdana" w:hAnsi="Verdana"/>
              </w:rPr>
              <w:t>‘</w:t>
            </w:r>
            <w:r w:rsidRPr="00586CA3">
              <w:rPr>
                <w:rFonts w:ascii="Verdana" w:hAnsi="Verdana"/>
              </w:rPr>
              <w:t xml:space="preserve">Er zijn ernstige beschuldigingen geuit tegen Sodom...hun zonden zijn ongehoord groot. </w:t>
            </w:r>
          </w:p>
          <w:p w:rsidR="00265E19" w:rsidRPr="00586CA3" w:rsidRDefault="00265E19" w:rsidP="0039083A">
            <w:pPr>
              <w:overflowPunct/>
              <w:autoSpaceDE/>
              <w:autoSpaceDN/>
              <w:adjustRightInd/>
              <w:textAlignment w:val="auto"/>
              <w:rPr>
                <w:rFonts w:ascii="Verdana" w:hAnsi="Verdana"/>
              </w:rPr>
            </w:pPr>
          </w:p>
          <w:p w:rsidR="00265E19" w:rsidRDefault="00265E19" w:rsidP="0039083A">
            <w:pPr>
              <w:overflowPunct/>
              <w:autoSpaceDE/>
              <w:autoSpaceDN/>
              <w:adjustRightInd/>
              <w:textAlignment w:val="auto"/>
              <w:rPr>
                <w:rFonts w:ascii="Verdana" w:hAnsi="Verdana"/>
              </w:rPr>
            </w:pPr>
            <w:r w:rsidRPr="00586CA3">
              <w:rPr>
                <w:rFonts w:ascii="Verdana" w:hAnsi="Verdana"/>
              </w:rPr>
              <w:t xml:space="preserve">Abraham ging dichter naar hem toe en vroeg: </w:t>
            </w:r>
            <w:r>
              <w:rPr>
                <w:rFonts w:ascii="Verdana" w:hAnsi="Verdana"/>
              </w:rPr>
              <w:t>‘</w:t>
            </w:r>
            <w:r w:rsidRPr="00586CA3">
              <w:rPr>
                <w:rFonts w:ascii="Verdana" w:hAnsi="Verdana"/>
              </w:rPr>
              <w:t>Wilt u dan behalve de schuldigen ook de onschuldigen het leven benemen? Misschien dat er in die stad vijftig onschuldigen zijn. Zou U die dan ook uit het leven wegrukken en niet de hele stad vergeving schenken omwille van die vijftig onschuldige inwoners? Zoiets kunt u toch niet doen, hen samen met de schuldigen laten omkomen! Hij die rechter is over de hele aarde moet toch rechtvaardig handelen?</w:t>
            </w:r>
            <w:r>
              <w:rPr>
                <w:rFonts w:ascii="Verdana" w:hAnsi="Verdana"/>
              </w:rPr>
              <w:t>’</w:t>
            </w:r>
            <w:r w:rsidRPr="00586CA3">
              <w:rPr>
                <w:rFonts w:ascii="Verdana" w:hAnsi="Verdana"/>
              </w:rPr>
              <w:t xml:space="preserve"> </w:t>
            </w:r>
          </w:p>
          <w:p w:rsidR="00265E19" w:rsidRPr="00586CA3" w:rsidRDefault="00265E19" w:rsidP="0039083A">
            <w:pPr>
              <w:overflowPunct/>
              <w:autoSpaceDE/>
              <w:autoSpaceDN/>
              <w:adjustRightInd/>
              <w:textAlignment w:val="auto"/>
              <w:rPr>
                <w:rFonts w:ascii="Verdana" w:hAnsi="Verdana"/>
              </w:rPr>
            </w:pPr>
          </w:p>
          <w:p w:rsidR="00265E19" w:rsidRPr="00586CA3" w:rsidRDefault="00265E19" w:rsidP="0039083A">
            <w:pPr>
              <w:overflowPunct/>
              <w:autoSpaceDE/>
              <w:autoSpaceDN/>
              <w:adjustRightInd/>
              <w:textAlignment w:val="auto"/>
              <w:rPr>
                <w:rFonts w:ascii="Verdana" w:hAnsi="Verdana"/>
              </w:rPr>
            </w:pPr>
            <w:r w:rsidRPr="00586CA3">
              <w:rPr>
                <w:rFonts w:ascii="Verdana" w:hAnsi="Verdana"/>
              </w:rPr>
              <w:t xml:space="preserve">De Heer antwoordde: </w:t>
            </w:r>
            <w:r>
              <w:rPr>
                <w:rFonts w:ascii="Verdana" w:hAnsi="Verdana"/>
              </w:rPr>
              <w:t>‘</w:t>
            </w:r>
            <w:r w:rsidRPr="00586CA3">
              <w:rPr>
                <w:rFonts w:ascii="Verdana" w:hAnsi="Verdana"/>
              </w:rPr>
              <w:t>Als ik in Sodom vijftig onschuldigen aantref, zal ik omwille van hen de hele stad vergeving schenken</w:t>
            </w:r>
            <w:r>
              <w:rPr>
                <w:rFonts w:ascii="Verdana" w:hAnsi="Verdana"/>
              </w:rPr>
              <w:t>.’</w:t>
            </w:r>
            <w:r w:rsidRPr="00586CA3">
              <w:rPr>
                <w:rFonts w:ascii="Verdana" w:hAnsi="Verdana"/>
              </w:rPr>
              <w:t xml:space="preserve"> </w:t>
            </w:r>
          </w:p>
          <w:p w:rsidR="00265E19" w:rsidRPr="00586CA3" w:rsidRDefault="00265E19" w:rsidP="0039083A">
            <w:pPr>
              <w:overflowPunct/>
              <w:autoSpaceDE/>
              <w:autoSpaceDN/>
              <w:adjustRightInd/>
              <w:textAlignment w:val="auto"/>
              <w:rPr>
                <w:rFonts w:ascii="Verdana" w:hAnsi="Verdana"/>
              </w:rPr>
            </w:pPr>
            <w:r w:rsidRPr="00586CA3">
              <w:rPr>
                <w:rFonts w:ascii="Verdana" w:hAnsi="Verdana"/>
              </w:rPr>
              <w:t xml:space="preserve">Opnieuw sprak Abraham hem aan: </w:t>
            </w:r>
            <w:r>
              <w:rPr>
                <w:rFonts w:ascii="Verdana" w:hAnsi="Verdana"/>
              </w:rPr>
              <w:t>‘</w:t>
            </w:r>
            <w:r w:rsidRPr="00586CA3">
              <w:rPr>
                <w:rFonts w:ascii="Verdana" w:hAnsi="Verdana"/>
              </w:rPr>
              <w:t>Stel dat het er maar veertig zijn</w:t>
            </w:r>
            <w:r>
              <w:rPr>
                <w:rFonts w:ascii="Verdana" w:hAnsi="Verdana"/>
              </w:rPr>
              <w:t>.’</w:t>
            </w:r>
          </w:p>
          <w:p w:rsidR="00265E19" w:rsidRPr="00586CA3" w:rsidRDefault="00265E19" w:rsidP="0039083A">
            <w:pPr>
              <w:overflowPunct/>
              <w:autoSpaceDE/>
              <w:autoSpaceDN/>
              <w:adjustRightInd/>
              <w:textAlignment w:val="auto"/>
              <w:rPr>
                <w:rFonts w:ascii="Verdana" w:hAnsi="Verdana"/>
              </w:rPr>
            </w:pPr>
            <w:r>
              <w:rPr>
                <w:rFonts w:ascii="Verdana" w:hAnsi="Verdana"/>
              </w:rPr>
              <w:t>‘</w:t>
            </w:r>
            <w:r w:rsidRPr="00586CA3">
              <w:rPr>
                <w:rFonts w:ascii="Verdana" w:hAnsi="Verdana"/>
              </w:rPr>
              <w:t>Dan zal ik het niet doen omwille van die veertig</w:t>
            </w:r>
            <w:r>
              <w:rPr>
                <w:rFonts w:ascii="Verdana" w:hAnsi="Verdana"/>
              </w:rPr>
              <w:t>.’</w:t>
            </w:r>
            <w:r w:rsidRPr="00586CA3">
              <w:rPr>
                <w:rFonts w:ascii="Verdana" w:hAnsi="Verdana"/>
              </w:rPr>
              <w:t xml:space="preserve"> </w:t>
            </w:r>
          </w:p>
          <w:p w:rsidR="00265E19" w:rsidRPr="00586CA3" w:rsidRDefault="00265E19" w:rsidP="0039083A">
            <w:pPr>
              <w:overflowPunct/>
              <w:autoSpaceDE/>
              <w:autoSpaceDN/>
              <w:adjustRightInd/>
              <w:textAlignment w:val="auto"/>
              <w:rPr>
                <w:rFonts w:ascii="Verdana" w:hAnsi="Verdana"/>
              </w:rPr>
            </w:pPr>
          </w:p>
          <w:p w:rsidR="00265E19" w:rsidRDefault="00265E19" w:rsidP="0039083A">
            <w:pPr>
              <w:overflowPunct/>
              <w:autoSpaceDE/>
              <w:autoSpaceDN/>
              <w:adjustRightInd/>
              <w:textAlignment w:val="auto"/>
              <w:rPr>
                <w:rFonts w:ascii="Verdana" w:hAnsi="Verdana"/>
              </w:rPr>
            </w:pPr>
            <w:r w:rsidRPr="00586CA3">
              <w:rPr>
                <w:rFonts w:ascii="Verdana" w:hAnsi="Verdana"/>
              </w:rPr>
              <w:t xml:space="preserve">Abraham zei: </w:t>
            </w:r>
            <w:r>
              <w:rPr>
                <w:rFonts w:ascii="Verdana" w:hAnsi="Verdana"/>
              </w:rPr>
              <w:t>‘</w:t>
            </w:r>
            <w:r w:rsidRPr="00586CA3">
              <w:rPr>
                <w:rFonts w:ascii="Verdana" w:hAnsi="Verdana"/>
              </w:rPr>
              <w:t>Ik hoop dat u niet kwaad wordt, Heer, wanneer ik het nog één keer waag iets te zeggen: stel dat het er maar tien zijn</w:t>
            </w:r>
            <w:r>
              <w:rPr>
                <w:rFonts w:ascii="Verdana" w:hAnsi="Verdana"/>
              </w:rPr>
              <w:t>.’</w:t>
            </w:r>
            <w:r w:rsidRPr="00586CA3">
              <w:rPr>
                <w:rFonts w:ascii="Verdana" w:hAnsi="Verdana"/>
              </w:rPr>
              <w:t xml:space="preserve"> </w:t>
            </w:r>
          </w:p>
          <w:p w:rsidR="00265E19" w:rsidRPr="00586CA3" w:rsidRDefault="00265E19" w:rsidP="0039083A">
            <w:pPr>
              <w:overflowPunct/>
              <w:autoSpaceDE/>
              <w:autoSpaceDN/>
              <w:adjustRightInd/>
              <w:textAlignment w:val="auto"/>
              <w:rPr>
                <w:rFonts w:ascii="Verdana" w:hAnsi="Verdana"/>
              </w:rPr>
            </w:pPr>
          </w:p>
          <w:p w:rsidR="00265E19" w:rsidRPr="00586CA3" w:rsidRDefault="00265E19" w:rsidP="0039083A">
            <w:pPr>
              <w:overflowPunct/>
              <w:autoSpaceDE/>
              <w:autoSpaceDN/>
              <w:adjustRightInd/>
              <w:textAlignment w:val="auto"/>
              <w:rPr>
                <w:rFonts w:ascii="Verdana" w:hAnsi="Verdana"/>
              </w:rPr>
            </w:pPr>
            <w:r>
              <w:rPr>
                <w:rFonts w:ascii="Verdana" w:hAnsi="Verdana"/>
              </w:rPr>
              <w:t>‘</w:t>
            </w:r>
            <w:r w:rsidRPr="00586CA3">
              <w:rPr>
                <w:rFonts w:ascii="Verdana" w:hAnsi="Verdana"/>
              </w:rPr>
              <w:t>Dan zal ik haar niet verwoesten omwille van die tien</w:t>
            </w:r>
            <w:r>
              <w:rPr>
                <w:rFonts w:ascii="Verdana" w:hAnsi="Verdana"/>
              </w:rPr>
              <w:t>.’</w:t>
            </w:r>
            <w:r w:rsidRPr="00586CA3">
              <w:rPr>
                <w:rFonts w:ascii="Verdana" w:hAnsi="Verdana"/>
              </w:rPr>
              <w:t xml:space="preserve"> </w:t>
            </w:r>
          </w:p>
          <w:p w:rsidR="00265E19" w:rsidRPr="00586CA3" w:rsidRDefault="00265E19" w:rsidP="0039083A">
            <w:pPr>
              <w:overflowPunct/>
              <w:autoSpaceDE/>
              <w:autoSpaceDN/>
              <w:adjustRightInd/>
              <w:textAlignment w:val="auto"/>
              <w:rPr>
                <w:rFonts w:ascii="Verdana" w:hAnsi="Verdana"/>
              </w:rPr>
            </w:pPr>
            <w:r w:rsidRPr="00586CA3">
              <w:rPr>
                <w:rFonts w:ascii="Verdana" w:hAnsi="Verdana"/>
              </w:rPr>
              <w:t>Genesis 18:16-17,</w:t>
            </w:r>
            <w:r>
              <w:rPr>
                <w:rFonts w:ascii="Verdana" w:hAnsi="Verdana"/>
              </w:rPr>
              <w:t xml:space="preserve"> </w:t>
            </w:r>
            <w:r w:rsidRPr="00586CA3">
              <w:rPr>
                <w:rFonts w:ascii="Verdana" w:hAnsi="Verdana"/>
              </w:rPr>
              <w:t>20, 23-26, 29, 32</w:t>
            </w:r>
          </w:p>
          <w:p w:rsidR="00265E19" w:rsidRPr="00586CA3" w:rsidRDefault="00265E19" w:rsidP="0039083A">
            <w:pPr>
              <w:shd w:val="clear" w:color="auto" w:fill="FFFFFF"/>
              <w:rPr>
                <w:rFonts w:ascii="Verdana" w:hAnsi="Verdana"/>
              </w:rPr>
            </w:pPr>
          </w:p>
        </w:tc>
        <w:tc>
          <w:tcPr>
            <w:tcW w:w="4643" w:type="dxa"/>
          </w:tcPr>
          <w:p w:rsidR="00265E19" w:rsidRPr="00586CA3" w:rsidRDefault="00265E19" w:rsidP="0039083A">
            <w:pPr>
              <w:shd w:val="clear" w:color="auto" w:fill="FFFFFF"/>
              <w:rPr>
                <w:rFonts w:ascii="Verdana" w:hAnsi="Verdana"/>
              </w:rPr>
            </w:pPr>
          </w:p>
          <w:p w:rsidR="00265E19" w:rsidRPr="00586CA3" w:rsidRDefault="00265E19" w:rsidP="0039083A">
            <w:pPr>
              <w:shd w:val="clear" w:color="auto" w:fill="FFFFFF"/>
              <w:rPr>
                <w:rFonts w:ascii="Verdana" w:hAnsi="Verdana"/>
              </w:rPr>
            </w:pPr>
            <w:r w:rsidRPr="00586CA3">
              <w:rPr>
                <w:rFonts w:ascii="Verdana" w:hAnsi="Verdana"/>
              </w:rPr>
              <w:t xml:space="preserve">En bericht hun over de gasten van </w:t>
            </w:r>
            <w:proofErr w:type="spellStart"/>
            <w:r w:rsidRPr="00586CA3">
              <w:rPr>
                <w:rFonts w:ascii="Verdana" w:hAnsi="Verdana"/>
              </w:rPr>
              <w:t>Ibrahiem</w:t>
            </w:r>
            <w:proofErr w:type="spellEnd"/>
            <w:r w:rsidRPr="00586CA3">
              <w:rPr>
                <w:rFonts w:ascii="Verdana" w:hAnsi="Verdana"/>
              </w:rPr>
              <w:t xml:space="preserve">. </w:t>
            </w:r>
          </w:p>
          <w:p w:rsidR="00265E19" w:rsidRPr="00586CA3" w:rsidRDefault="00265E19" w:rsidP="0039083A">
            <w:pPr>
              <w:shd w:val="clear" w:color="auto" w:fill="FFFFFF"/>
              <w:rPr>
                <w:rFonts w:ascii="Verdana" w:hAnsi="Verdana"/>
              </w:rPr>
            </w:pPr>
            <w:r w:rsidRPr="00586CA3">
              <w:rPr>
                <w:rFonts w:ascii="Verdana" w:hAnsi="Verdana"/>
              </w:rPr>
              <w:t>Toen zij bij hem binnenkwamen en zeiden:</w:t>
            </w:r>
            <w:r>
              <w:rPr>
                <w:rFonts w:ascii="Verdana" w:hAnsi="Verdana"/>
              </w:rPr>
              <w:t xml:space="preserve"> ‘</w:t>
            </w:r>
            <w:r w:rsidRPr="00586CA3">
              <w:rPr>
                <w:rFonts w:ascii="Verdana" w:hAnsi="Verdana"/>
              </w:rPr>
              <w:t>Vrede!</w:t>
            </w:r>
            <w:r>
              <w:rPr>
                <w:rFonts w:ascii="Verdana" w:hAnsi="Verdana"/>
              </w:rPr>
              <w:t>’</w:t>
            </w:r>
            <w:r w:rsidRPr="00586CA3">
              <w:rPr>
                <w:rFonts w:ascii="Verdana" w:hAnsi="Verdana"/>
              </w:rPr>
              <w:t xml:space="preserve"> </w:t>
            </w:r>
          </w:p>
          <w:p w:rsidR="00265E19" w:rsidRDefault="00265E19" w:rsidP="0039083A">
            <w:pPr>
              <w:shd w:val="clear" w:color="auto" w:fill="FFFFFF"/>
              <w:rPr>
                <w:rFonts w:ascii="Verdana" w:hAnsi="Verdana"/>
              </w:rPr>
            </w:pPr>
            <w:r w:rsidRPr="00586CA3">
              <w:rPr>
                <w:rFonts w:ascii="Verdana" w:hAnsi="Verdana"/>
              </w:rPr>
              <w:t xml:space="preserve">Hij zei: </w:t>
            </w:r>
            <w:r>
              <w:rPr>
                <w:rFonts w:ascii="Verdana" w:hAnsi="Verdana"/>
              </w:rPr>
              <w:t>‘</w:t>
            </w:r>
            <w:r w:rsidRPr="00586CA3">
              <w:rPr>
                <w:rFonts w:ascii="Verdana" w:hAnsi="Verdana"/>
              </w:rPr>
              <w:t>Wij hebben ontzag voor jullie</w:t>
            </w:r>
            <w:r>
              <w:rPr>
                <w:rFonts w:ascii="Verdana" w:hAnsi="Verdana"/>
              </w:rPr>
              <w:t xml:space="preserve">.’ </w:t>
            </w:r>
            <w:r w:rsidRPr="00586CA3">
              <w:rPr>
                <w:rFonts w:ascii="Verdana" w:hAnsi="Verdana"/>
              </w:rPr>
              <w:t>15:51</w:t>
            </w:r>
            <w:r>
              <w:rPr>
                <w:rFonts w:ascii="Verdana" w:hAnsi="Verdana"/>
              </w:rPr>
              <w:t>-</w:t>
            </w:r>
            <w:r w:rsidRPr="00586CA3">
              <w:rPr>
                <w:rFonts w:ascii="Verdana" w:hAnsi="Verdana"/>
              </w:rPr>
              <w:t>52</w:t>
            </w:r>
          </w:p>
          <w:p w:rsidR="00265E19" w:rsidRPr="00586CA3" w:rsidRDefault="00265E19" w:rsidP="0039083A">
            <w:pPr>
              <w:shd w:val="clear" w:color="auto" w:fill="FFFFFF"/>
              <w:rPr>
                <w:rFonts w:ascii="Verdana" w:hAnsi="Verdana"/>
              </w:rPr>
            </w:pPr>
          </w:p>
          <w:p w:rsidR="00265E19" w:rsidRPr="00586CA3" w:rsidRDefault="00265E19" w:rsidP="0039083A">
            <w:pPr>
              <w:shd w:val="clear" w:color="auto" w:fill="FFFFFF"/>
              <w:rPr>
                <w:rFonts w:ascii="Verdana" w:hAnsi="Verdana"/>
              </w:rPr>
            </w:pPr>
            <w:r w:rsidRPr="00586CA3">
              <w:rPr>
                <w:rFonts w:ascii="Verdana" w:hAnsi="Verdana"/>
              </w:rPr>
              <w:t xml:space="preserve">Zij zeiden: </w:t>
            </w:r>
            <w:r>
              <w:rPr>
                <w:rFonts w:ascii="Verdana" w:hAnsi="Verdana"/>
              </w:rPr>
              <w:t>‘</w:t>
            </w:r>
            <w:r w:rsidRPr="00586CA3">
              <w:rPr>
                <w:rFonts w:ascii="Verdana" w:hAnsi="Verdana"/>
              </w:rPr>
              <w:t>Wij verkondigen jou de waarheid. Wees dus niet een van hen die de hoop opgeven</w:t>
            </w:r>
            <w:r>
              <w:rPr>
                <w:rFonts w:ascii="Verdana" w:hAnsi="Verdana"/>
              </w:rPr>
              <w:t>.’</w:t>
            </w:r>
            <w:r w:rsidRPr="00586CA3">
              <w:rPr>
                <w:rFonts w:ascii="Verdana" w:hAnsi="Verdana"/>
              </w:rPr>
              <w:t xml:space="preserve"> </w:t>
            </w:r>
          </w:p>
          <w:p w:rsidR="00265E19" w:rsidRPr="00586CA3" w:rsidRDefault="00265E19" w:rsidP="0039083A">
            <w:pPr>
              <w:shd w:val="clear" w:color="auto" w:fill="FFFFFF"/>
              <w:rPr>
                <w:rFonts w:ascii="Verdana" w:hAnsi="Verdana"/>
              </w:rPr>
            </w:pPr>
            <w:r w:rsidRPr="00586CA3">
              <w:rPr>
                <w:rFonts w:ascii="Verdana" w:hAnsi="Verdana"/>
              </w:rPr>
              <w:t xml:space="preserve">Hij zei: </w:t>
            </w:r>
            <w:r>
              <w:rPr>
                <w:rFonts w:ascii="Verdana" w:hAnsi="Verdana"/>
              </w:rPr>
              <w:t>‘</w:t>
            </w:r>
            <w:r w:rsidRPr="00586CA3">
              <w:rPr>
                <w:rFonts w:ascii="Verdana" w:hAnsi="Verdana"/>
              </w:rPr>
              <w:t>Wie zou er de hoop op de barmhartigheid van zijn Heer opge</w:t>
            </w:r>
            <w:r w:rsidRPr="00586CA3">
              <w:rPr>
                <w:rFonts w:ascii="Verdana" w:hAnsi="Verdana"/>
              </w:rPr>
              <w:softHyphen/>
              <w:t>ven afgezien van hen die dwalen?</w:t>
            </w:r>
            <w:r>
              <w:rPr>
                <w:rFonts w:ascii="Verdana" w:hAnsi="Verdana"/>
              </w:rPr>
              <w:t>’</w:t>
            </w:r>
            <w:r w:rsidRPr="00586CA3">
              <w:rPr>
                <w:rFonts w:ascii="Verdana" w:hAnsi="Verdana"/>
              </w:rPr>
              <w:t xml:space="preserve"> </w:t>
            </w:r>
          </w:p>
          <w:p w:rsidR="00265E19" w:rsidRPr="00586CA3" w:rsidRDefault="00265E19" w:rsidP="0039083A">
            <w:pPr>
              <w:shd w:val="clear" w:color="auto" w:fill="FFFFFF"/>
              <w:rPr>
                <w:rFonts w:ascii="Verdana" w:hAnsi="Verdana"/>
              </w:rPr>
            </w:pPr>
            <w:r w:rsidRPr="00586CA3">
              <w:rPr>
                <w:rFonts w:ascii="Verdana" w:hAnsi="Verdana"/>
              </w:rPr>
              <w:t xml:space="preserve">Hij zei: </w:t>
            </w:r>
            <w:r>
              <w:rPr>
                <w:rFonts w:ascii="Verdana" w:hAnsi="Verdana"/>
              </w:rPr>
              <w:t>‘</w:t>
            </w:r>
            <w:r w:rsidRPr="00586CA3">
              <w:rPr>
                <w:rFonts w:ascii="Verdana" w:hAnsi="Verdana"/>
              </w:rPr>
              <w:t>Waar komen jullie voor, O gezondenen?</w:t>
            </w:r>
            <w:r>
              <w:rPr>
                <w:rFonts w:ascii="Verdana" w:hAnsi="Verdana"/>
              </w:rPr>
              <w:t>’</w:t>
            </w:r>
            <w:r w:rsidRPr="00586CA3">
              <w:rPr>
                <w:rFonts w:ascii="Verdana" w:hAnsi="Verdana"/>
              </w:rPr>
              <w:t xml:space="preserve"> </w:t>
            </w:r>
          </w:p>
          <w:p w:rsidR="00265E19" w:rsidRPr="00586CA3" w:rsidRDefault="00265E19" w:rsidP="0039083A">
            <w:pPr>
              <w:shd w:val="clear" w:color="auto" w:fill="FFFFFF"/>
              <w:rPr>
                <w:rFonts w:ascii="Verdana" w:hAnsi="Verdana"/>
              </w:rPr>
            </w:pPr>
            <w:r w:rsidRPr="00586CA3">
              <w:rPr>
                <w:rFonts w:ascii="Verdana" w:hAnsi="Verdana"/>
              </w:rPr>
              <w:t xml:space="preserve">Zij zeiden: </w:t>
            </w:r>
            <w:r>
              <w:rPr>
                <w:rFonts w:ascii="Verdana" w:hAnsi="Verdana"/>
              </w:rPr>
              <w:t>‘</w:t>
            </w:r>
            <w:r w:rsidRPr="00586CA3">
              <w:rPr>
                <w:rFonts w:ascii="Verdana" w:hAnsi="Verdana"/>
              </w:rPr>
              <w:t>Wij zijn gezonden naar misdadige mensen</w:t>
            </w:r>
            <w:r>
              <w:rPr>
                <w:rFonts w:ascii="Verdana" w:hAnsi="Verdana"/>
              </w:rPr>
              <w:t xml:space="preserve">.’ </w:t>
            </w:r>
            <w:r w:rsidRPr="00586CA3">
              <w:rPr>
                <w:rFonts w:ascii="Verdana" w:hAnsi="Verdana"/>
              </w:rPr>
              <w:t>15:55-58</w:t>
            </w:r>
          </w:p>
          <w:p w:rsidR="00265E19" w:rsidRPr="00586CA3" w:rsidRDefault="00265E19" w:rsidP="0039083A">
            <w:pPr>
              <w:shd w:val="clear" w:color="auto" w:fill="FFFFFF"/>
              <w:rPr>
                <w:rFonts w:ascii="Verdana" w:hAnsi="Verdana"/>
              </w:rPr>
            </w:pPr>
          </w:p>
          <w:p w:rsidR="00265E19" w:rsidRPr="00586CA3" w:rsidRDefault="00265E19" w:rsidP="0039083A">
            <w:pPr>
              <w:pStyle w:val="Normaalweb"/>
              <w:spacing w:before="0" w:beforeAutospacing="0" w:after="0" w:afterAutospacing="0"/>
              <w:rPr>
                <w:rFonts w:ascii="Verdana" w:hAnsi="Verdana"/>
                <w:sz w:val="20"/>
                <w:szCs w:val="20"/>
              </w:rPr>
            </w:pPr>
            <w:r w:rsidRPr="00586CA3">
              <w:rPr>
                <w:rFonts w:ascii="Verdana" w:hAnsi="Verdana" w:cs="Arial"/>
                <w:sz w:val="20"/>
                <w:szCs w:val="20"/>
              </w:rPr>
              <w:t xml:space="preserve">Zij zeiden </w:t>
            </w:r>
            <w:r w:rsidRPr="00D65245">
              <w:rPr>
                <w:rFonts w:ascii="Verdana" w:hAnsi="Verdana" w:cs="Arial"/>
                <w:sz w:val="16"/>
                <w:szCs w:val="16"/>
              </w:rPr>
              <w:t xml:space="preserve">(tegen </w:t>
            </w:r>
            <w:proofErr w:type="spellStart"/>
            <w:r w:rsidRPr="00D65245">
              <w:rPr>
                <w:rFonts w:ascii="Verdana" w:hAnsi="Verdana" w:cs="Arial"/>
                <w:sz w:val="16"/>
                <w:szCs w:val="16"/>
              </w:rPr>
              <w:t>Ibrahiem</w:t>
            </w:r>
            <w:proofErr w:type="spellEnd"/>
            <w:r w:rsidRPr="00D65245">
              <w:rPr>
                <w:rFonts w:ascii="Verdana" w:hAnsi="Verdana" w:cs="Arial"/>
                <w:sz w:val="16"/>
                <w:szCs w:val="16"/>
              </w:rPr>
              <w:t xml:space="preserve"> red.):</w:t>
            </w:r>
            <w:r w:rsidRPr="00586CA3">
              <w:rPr>
                <w:rFonts w:ascii="Verdana" w:hAnsi="Verdana" w:cs="Arial"/>
                <w:sz w:val="20"/>
                <w:szCs w:val="20"/>
              </w:rPr>
              <w:t xml:space="preserve"> </w:t>
            </w:r>
            <w:r>
              <w:rPr>
                <w:rFonts w:ascii="Verdana" w:hAnsi="Verdana" w:cs="Arial"/>
                <w:sz w:val="20"/>
                <w:szCs w:val="20"/>
              </w:rPr>
              <w:t>‘</w:t>
            </w:r>
            <w:r w:rsidRPr="00586CA3">
              <w:rPr>
                <w:rFonts w:ascii="Verdana" w:hAnsi="Verdana" w:cs="Arial"/>
                <w:sz w:val="20"/>
                <w:szCs w:val="20"/>
              </w:rPr>
              <w:t>Vrees niet, want wij zijn tot het volk van Lo</w:t>
            </w:r>
            <w:r>
              <w:rPr>
                <w:rFonts w:ascii="Verdana" w:hAnsi="Verdana" w:cs="Arial"/>
                <w:sz w:val="20"/>
                <w:szCs w:val="20"/>
              </w:rPr>
              <w:t>e</w:t>
            </w:r>
            <w:r w:rsidRPr="00586CA3">
              <w:rPr>
                <w:rFonts w:ascii="Verdana" w:hAnsi="Verdana" w:cs="Arial"/>
                <w:sz w:val="20"/>
                <w:szCs w:val="20"/>
              </w:rPr>
              <w:t>t gezonden.</w:t>
            </w:r>
            <w:r>
              <w:rPr>
                <w:rFonts w:ascii="Verdana" w:hAnsi="Verdana" w:cs="Arial"/>
                <w:sz w:val="20"/>
                <w:szCs w:val="20"/>
              </w:rPr>
              <w:t>’</w:t>
            </w:r>
            <w:r w:rsidRPr="00586CA3">
              <w:rPr>
                <w:rFonts w:ascii="Verdana" w:hAnsi="Verdana"/>
                <w:sz w:val="20"/>
                <w:szCs w:val="20"/>
              </w:rPr>
              <w:t xml:space="preserve"> 11:7</w:t>
            </w:r>
            <w:r>
              <w:rPr>
                <w:rFonts w:ascii="Verdana" w:hAnsi="Verdana"/>
                <w:sz w:val="20"/>
                <w:szCs w:val="20"/>
              </w:rPr>
              <w:t>0</w:t>
            </w:r>
          </w:p>
          <w:p w:rsidR="00265E19" w:rsidRPr="00586CA3" w:rsidRDefault="00265E19" w:rsidP="0039083A">
            <w:pPr>
              <w:pStyle w:val="Normaalweb"/>
              <w:spacing w:before="0" w:beforeAutospacing="0" w:after="0" w:afterAutospacing="0"/>
              <w:rPr>
                <w:rFonts w:ascii="Verdana" w:hAnsi="Verdana"/>
                <w:sz w:val="20"/>
                <w:szCs w:val="20"/>
              </w:rPr>
            </w:pPr>
          </w:p>
          <w:p w:rsidR="00265E19" w:rsidRPr="00586CA3" w:rsidRDefault="00265E19" w:rsidP="0039083A">
            <w:pPr>
              <w:shd w:val="clear" w:color="auto" w:fill="FFFFFF"/>
              <w:rPr>
                <w:rFonts w:ascii="Verdana" w:hAnsi="Verdana"/>
              </w:rPr>
            </w:pPr>
            <w:r w:rsidRPr="00586CA3">
              <w:rPr>
                <w:rFonts w:ascii="Verdana" w:hAnsi="Verdana"/>
              </w:rPr>
              <w:t xml:space="preserve">Uitgezonderd de familie van Loet, die zullen Wij allen tezamen redden, behalve zijn vrouw; Wij hebben verordend dat zij behoort tot hen die achterblijven. </w:t>
            </w:r>
          </w:p>
          <w:p w:rsidR="00265E19" w:rsidRPr="00586CA3" w:rsidRDefault="00265E19" w:rsidP="0039083A">
            <w:pPr>
              <w:shd w:val="clear" w:color="auto" w:fill="FFFFFF"/>
              <w:rPr>
                <w:rFonts w:ascii="Verdana" w:hAnsi="Verdana"/>
              </w:rPr>
            </w:pPr>
            <w:r w:rsidRPr="00586CA3">
              <w:rPr>
                <w:rFonts w:ascii="Verdana" w:hAnsi="Verdana"/>
              </w:rPr>
              <w:t>15:59-60</w:t>
            </w:r>
            <w:r w:rsidRPr="00586CA3">
              <w:rPr>
                <w:rFonts w:ascii="Verdana" w:hAnsi="Verdana"/>
              </w:rPr>
              <w:br/>
            </w:r>
          </w:p>
          <w:p w:rsidR="00265E19" w:rsidRDefault="00265E19" w:rsidP="0039083A">
            <w:pPr>
              <w:shd w:val="clear" w:color="auto" w:fill="FFFFFF"/>
              <w:rPr>
                <w:rFonts w:ascii="Verdana" w:hAnsi="Verdana"/>
              </w:rPr>
            </w:pPr>
            <w:r w:rsidRPr="00586CA3">
              <w:rPr>
                <w:rFonts w:ascii="Verdana" w:hAnsi="Verdana"/>
              </w:rPr>
              <w:t xml:space="preserve">Toen </w:t>
            </w:r>
            <w:proofErr w:type="spellStart"/>
            <w:r w:rsidRPr="00586CA3">
              <w:rPr>
                <w:rFonts w:ascii="Verdana" w:hAnsi="Verdana"/>
              </w:rPr>
              <w:t>Ibrahiem</w:t>
            </w:r>
            <w:proofErr w:type="spellEnd"/>
            <w:r w:rsidRPr="00586CA3">
              <w:rPr>
                <w:rFonts w:ascii="Verdana" w:hAnsi="Verdana"/>
              </w:rPr>
              <w:t xml:space="preserve"> van de schrik bekomen was...begon hij met Ons te twisten over het volk van Loet. </w:t>
            </w:r>
          </w:p>
          <w:p w:rsidR="00265E19" w:rsidRPr="00586CA3" w:rsidRDefault="00265E19" w:rsidP="0039083A">
            <w:pPr>
              <w:shd w:val="clear" w:color="auto" w:fill="FFFFFF"/>
              <w:rPr>
                <w:rFonts w:ascii="Verdana" w:hAnsi="Verdana"/>
              </w:rPr>
            </w:pPr>
          </w:p>
          <w:p w:rsidR="00265E19" w:rsidRDefault="00265E19" w:rsidP="0039083A">
            <w:pPr>
              <w:shd w:val="clear" w:color="auto" w:fill="FFFFFF"/>
              <w:rPr>
                <w:rFonts w:ascii="Verdana" w:hAnsi="Verdana"/>
              </w:rPr>
            </w:pPr>
            <w:proofErr w:type="spellStart"/>
            <w:r w:rsidRPr="00586CA3">
              <w:rPr>
                <w:rFonts w:ascii="Verdana" w:hAnsi="Verdana"/>
              </w:rPr>
              <w:t>Ibrahiem</w:t>
            </w:r>
            <w:proofErr w:type="spellEnd"/>
            <w:r w:rsidRPr="00586CA3">
              <w:rPr>
                <w:rFonts w:ascii="Verdana" w:hAnsi="Verdana"/>
              </w:rPr>
              <w:t xml:space="preserve"> was zachtmoedig, vol meegevoel en schuldbewust. </w:t>
            </w:r>
          </w:p>
          <w:p w:rsidR="00265E19" w:rsidRPr="00586CA3" w:rsidRDefault="00265E19" w:rsidP="0039083A">
            <w:pPr>
              <w:shd w:val="clear" w:color="auto" w:fill="FFFFFF"/>
              <w:rPr>
                <w:rFonts w:ascii="Verdana" w:hAnsi="Verdana"/>
              </w:rPr>
            </w:pPr>
          </w:p>
          <w:p w:rsidR="00265E19" w:rsidRPr="00586CA3" w:rsidRDefault="00265E19" w:rsidP="0039083A">
            <w:pPr>
              <w:shd w:val="clear" w:color="auto" w:fill="FFFFFF"/>
              <w:rPr>
                <w:rFonts w:ascii="Verdana" w:hAnsi="Verdana"/>
              </w:rPr>
            </w:pPr>
            <w:r>
              <w:rPr>
                <w:rFonts w:ascii="Verdana" w:hAnsi="Verdana"/>
              </w:rPr>
              <w:t>‘</w:t>
            </w:r>
            <w:r w:rsidRPr="00586CA3">
              <w:rPr>
                <w:rFonts w:ascii="Verdana" w:hAnsi="Verdana"/>
              </w:rPr>
              <w:t xml:space="preserve">O </w:t>
            </w:r>
            <w:proofErr w:type="spellStart"/>
            <w:r w:rsidRPr="00586CA3">
              <w:rPr>
                <w:rFonts w:ascii="Verdana" w:hAnsi="Verdana"/>
              </w:rPr>
              <w:t>Ibrahiem</w:t>
            </w:r>
            <w:proofErr w:type="spellEnd"/>
            <w:r w:rsidRPr="00586CA3">
              <w:rPr>
                <w:rFonts w:ascii="Verdana" w:hAnsi="Verdana"/>
              </w:rPr>
              <w:t>, houd hiermee op. De beschikking van jouw Heer is gekomen; over hen komt een onafwendbare bestraffing</w:t>
            </w:r>
            <w:r>
              <w:rPr>
                <w:rFonts w:ascii="Verdana" w:hAnsi="Verdana"/>
              </w:rPr>
              <w:t>.’</w:t>
            </w:r>
            <w:r w:rsidRPr="00586CA3">
              <w:rPr>
                <w:rFonts w:ascii="Verdana" w:hAnsi="Verdana"/>
              </w:rPr>
              <w:t xml:space="preserve"> 11:74-76 </w:t>
            </w:r>
          </w:p>
        </w:tc>
      </w:tr>
      <w:tr w:rsidR="00265E19" w:rsidRPr="00586CA3" w:rsidTr="0039083A">
        <w:tc>
          <w:tcPr>
            <w:tcW w:w="4643" w:type="dxa"/>
          </w:tcPr>
          <w:p w:rsidR="00265E19" w:rsidRPr="00586CA3" w:rsidRDefault="00265E19" w:rsidP="0039083A">
            <w:pPr>
              <w:jc w:val="center"/>
              <w:rPr>
                <w:rFonts w:ascii="Verdana" w:hAnsi="Verdana"/>
                <w:b/>
              </w:rPr>
            </w:pPr>
            <w:r w:rsidRPr="00586CA3">
              <w:rPr>
                <w:rFonts w:ascii="Verdana" w:hAnsi="Verdana"/>
                <w:b/>
              </w:rPr>
              <w:t>Mannen die met mannen slapen</w:t>
            </w:r>
          </w:p>
        </w:tc>
        <w:tc>
          <w:tcPr>
            <w:tcW w:w="4643" w:type="dxa"/>
          </w:tcPr>
          <w:p w:rsidR="00265E19" w:rsidRPr="00586CA3" w:rsidRDefault="00265E19" w:rsidP="0039083A">
            <w:pPr>
              <w:jc w:val="center"/>
              <w:rPr>
                <w:rFonts w:ascii="Verdana" w:hAnsi="Verdana"/>
                <w:b/>
              </w:rPr>
            </w:pPr>
            <w:r w:rsidRPr="00586CA3">
              <w:rPr>
                <w:rFonts w:ascii="Verdana" w:hAnsi="Verdana"/>
                <w:b/>
              </w:rPr>
              <w:t>Loet waarschuwt zijn onzedelijke volk</w:t>
            </w:r>
          </w:p>
        </w:tc>
      </w:tr>
      <w:tr w:rsidR="00265E19" w:rsidRPr="00586CA3" w:rsidTr="0039083A">
        <w:tc>
          <w:tcPr>
            <w:tcW w:w="4643" w:type="dxa"/>
          </w:tcPr>
          <w:p w:rsidR="00265E19" w:rsidRPr="00586CA3" w:rsidRDefault="00265E19" w:rsidP="0039083A">
            <w:pPr>
              <w:overflowPunct/>
              <w:autoSpaceDE/>
              <w:autoSpaceDN/>
              <w:adjustRightInd/>
              <w:textAlignment w:val="auto"/>
              <w:rPr>
                <w:rFonts w:ascii="Verdana" w:hAnsi="Verdana" w:cs="Arial"/>
              </w:rPr>
            </w:pPr>
          </w:p>
          <w:p w:rsidR="00265E19" w:rsidRPr="00586CA3" w:rsidRDefault="00265E19" w:rsidP="0039083A">
            <w:pPr>
              <w:overflowPunct/>
              <w:autoSpaceDE/>
              <w:autoSpaceDN/>
              <w:adjustRightInd/>
              <w:textAlignment w:val="auto"/>
              <w:rPr>
                <w:rFonts w:ascii="Verdana" w:hAnsi="Verdana" w:cs="Arial"/>
              </w:rPr>
            </w:pPr>
            <w:r w:rsidRPr="00586CA3">
              <w:rPr>
                <w:rFonts w:ascii="Verdana" w:hAnsi="Verdana" w:cs="Arial"/>
              </w:rPr>
              <w:t>De Heer zei tegen Mozes:</w:t>
            </w:r>
          </w:p>
          <w:p w:rsidR="00265E19" w:rsidRPr="00586CA3" w:rsidRDefault="00265E19" w:rsidP="0039083A">
            <w:pPr>
              <w:overflowPunct/>
              <w:autoSpaceDE/>
              <w:autoSpaceDN/>
              <w:adjustRightInd/>
              <w:textAlignment w:val="auto"/>
              <w:rPr>
                <w:rFonts w:ascii="Verdana" w:hAnsi="Verdana" w:cs="Arial"/>
              </w:rPr>
            </w:pPr>
          </w:p>
          <w:p w:rsidR="00265E19" w:rsidRDefault="00265E19" w:rsidP="0039083A">
            <w:pPr>
              <w:overflowPunct/>
              <w:autoSpaceDE/>
              <w:autoSpaceDN/>
              <w:adjustRightInd/>
              <w:textAlignment w:val="auto"/>
              <w:rPr>
                <w:rFonts w:ascii="Verdana" w:hAnsi="Verdana" w:cs="Arial"/>
              </w:rPr>
            </w:pPr>
            <w:r w:rsidRPr="00586CA3">
              <w:rPr>
                <w:rFonts w:ascii="Verdana" w:hAnsi="Verdana" w:cs="Arial"/>
              </w:rPr>
              <w:t xml:space="preserve">Wie met een man het bed deelt als met een vrouw, begaat een gruweldaad. </w:t>
            </w:r>
          </w:p>
          <w:p w:rsidR="00265E19" w:rsidRDefault="00265E19" w:rsidP="0039083A">
            <w:pPr>
              <w:overflowPunct/>
              <w:autoSpaceDE/>
              <w:autoSpaceDN/>
              <w:adjustRightInd/>
              <w:textAlignment w:val="auto"/>
              <w:rPr>
                <w:rFonts w:ascii="Verdana" w:hAnsi="Verdana" w:cs="Arial"/>
              </w:rPr>
            </w:pPr>
          </w:p>
          <w:p w:rsidR="00265E19" w:rsidRPr="00586CA3" w:rsidRDefault="00265E19" w:rsidP="0039083A">
            <w:pPr>
              <w:overflowPunct/>
              <w:autoSpaceDE/>
              <w:autoSpaceDN/>
              <w:adjustRightInd/>
              <w:textAlignment w:val="auto"/>
              <w:rPr>
                <w:rFonts w:ascii="Verdana" w:hAnsi="Verdana" w:cs="Arial"/>
              </w:rPr>
            </w:pPr>
            <w:r w:rsidRPr="00586CA3">
              <w:rPr>
                <w:rFonts w:ascii="Verdana" w:hAnsi="Verdana" w:cs="Arial"/>
              </w:rPr>
              <w:lastRenderedPageBreak/>
              <w:t xml:space="preserve">Beiden moeten ter dood gebracht worden en hebben hun dood aan zichzelf te wijten. </w:t>
            </w:r>
            <w:r w:rsidRPr="00586CA3">
              <w:rPr>
                <w:rFonts w:ascii="Verdana" w:hAnsi="Verdana"/>
              </w:rPr>
              <w:t>Leviticus 20:1,</w:t>
            </w:r>
            <w:r>
              <w:rPr>
                <w:rFonts w:ascii="Verdana" w:hAnsi="Verdana"/>
              </w:rPr>
              <w:t xml:space="preserve"> </w:t>
            </w:r>
            <w:r w:rsidRPr="00586CA3">
              <w:rPr>
                <w:rFonts w:ascii="Verdana" w:hAnsi="Verdana"/>
              </w:rPr>
              <w:t>13</w:t>
            </w:r>
          </w:p>
          <w:p w:rsidR="00265E19" w:rsidRPr="00586CA3" w:rsidRDefault="00265E19" w:rsidP="0039083A">
            <w:pPr>
              <w:rPr>
                <w:rFonts w:ascii="Verdana" w:hAnsi="Verdana"/>
                <w:b/>
              </w:rPr>
            </w:pPr>
          </w:p>
          <w:p w:rsidR="00265E19" w:rsidRDefault="00265E19" w:rsidP="0039083A">
            <w:pPr>
              <w:rPr>
                <w:rFonts w:ascii="Verdana" w:hAnsi="Verdana" w:cs="Arial"/>
              </w:rPr>
            </w:pPr>
            <w:r>
              <w:rPr>
                <w:rFonts w:ascii="Verdana" w:hAnsi="Verdana" w:cs="Arial"/>
              </w:rPr>
              <w:t xml:space="preserve">Ze </w:t>
            </w:r>
            <w:r w:rsidRPr="004B2B2C">
              <w:rPr>
                <w:rFonts w:ascii="Verdana" w:hAnsi="Verdana" w:cs="Arial"/>
                <w:sz w:val="16"/>
                <w:szCs w:val="16"/>
              </w:rPr>
              <w:t>(Grieken</w:t>
            </w:r>
            <w:r>
              <w:rPr>
                <w:rFonts w:ascii="Verdana" w:hAnsi="Verdana" w:cs="Arial"/>
                <w:sz w:val="16"/>
                <w:szCs w:val="16"/>
              </w:rPr>
              <w:t xml:space="preserve"> en Romeinen</w:t>
            </w:r>
            <w:r w:rsidRPr="004B2B2C">
              <w:rPr>
                <w:rFonts w:ascii="Verdana" w:hAnsi="Verdana" w:cs="Arial"/>
                <w:sz w:val="16"/>
                <w:szCs w:val="16"/>
              </w:rPr>
              <w:t xml:space="preserve"> red.)</w:t>
            </w:r>
            <w:r>
              <w:rPr>
                <w:rFonts w:ascii="Verdana" w:hAnsi="Verdana" w:cs="Arial"/>
              </w:rPr>
              <w:t xml:space="preserve"> hebben de waarheid over God ingewisseld voor de leugen; ze vereren en aanbidden het geschapene in plaats van de schepper...</w:t>
            </w:r>
          </w:p>
          <w:p w:rsidR="00265E19" w:rsidRDefault="00265E19" w:rsidP="0039083A">
            <w:pPr>
              <w:rPr>
                <w:rFonts w:ascii="Verdana" w:hAnsi="Verdana" w:cs="Arial"/>
              </w:rPr>
            </w:pPr>
          </w:p>
          <w:p w:rsidR="00265E19" w:rsidRPr="00586CA3" w:rsidRDefault="00265E19" w:rsidP="0039083A">
            <w:pPr>
              <w:rPr>
                <w:rFonts w:ascii="Verdana" w:hAnsi="Verdana" w:cs="Arial"/>
              </w:rPr>
            </w:pPr>
            <w:r w:rsidRPr="00586CA3">
              <w:rPr>
                <w:rFonts w:ascii="Verdana" w:hAnsi="Verdana" w:cs="Arial"/>
              </w:rPr>
              <w:t xml:space="preserve">Daarom heeft God hen uitgeleverd aan onterende verlangens. De vrouwen hebben de natuurlijke omgang verruild voor de tegennatuurlijke, en ook de mannen hebben de natuurlijke omgang met vrouwen losgelaten en zijn in hartstocht voor elkaar ontbrand. </w:t>
            </w:r>
          </w:p>
          <w:p w:rsidR="00265E19" w:rsidRPr="00586CA3" w:rsidRDefault="00265E19" w:rsidP="0039083A">
            <w:pPr>
              <w:rPr>
                <w:rFonts w:ascii="Verdana" w:hAnsi="Verdana" w:cs="Arial"/>
              </w:rPr>
            </w:pPr>
            <w:r w:rsidRPr="00586CA3">
              <w:rPr>
                <w:rFonts w:ascii="Verdana" w:hAnsi="Verdana" w:cs="Arial"/>
              </w:rPr>
              <w:t>Mannen plegen ontucht met mannen; zo worden ze ervoor gestraft dat ze van God zijn afgedwaald.</w:t>
            </w:r>
          </w:p>
          <w:p w:rsidR="00265E19" w:rsidRDefault="00265E19" w:rsidP="0039083A">
            <w:pPr>
              <w:shd w:val="clear" w:color="auto" w:fill="FFFFFF"/>
              <w:rPr>
                <w:rFonts w:ascii="Verdana" w:hAnsi="Verdana" w:cs="Arial"/>
              </w:rPr>
            </w:pPr>
            <w:r w:rsidRPr="004B2B2C">
              <w:rPr>
                <w:rFonts w:ascii="Verdana" w:hAnsi="Verdana" w:cs="Arial"/>
                <w:sz w:val="16"/>
                <w:szCs w:val="16"/>
              </w:rPr>
              <w:t>(Brief van Paulus aan de)</w:t>
            </w:r>
            <w:r w:rsidRPr="00586CA3">
              <w:rPr>
                <w:rFonts w:ascii="Verdana" w:hAnsi="Verdana" w:cs="Arial"/>
              </w:rPr>
              <w:t xml:space="preserve"> Romeinen, 1:26-27</w:t>
            </w:r>
          </w:p>
          <w:p w:rsidR="00265E19" w:rsidRPr="00586CA3" w:rsidRDefault="00265E19" w:rsidP="0039083A">
            <w:pPr>
              <w:shd w:val="clear" w:color="auto" w:fill="FFFFFF"/>
              <w:rPr>
                <w:rFonts w:ascii="Verdana" w:hAnsi="Verdana"/>
              </w:rPr>
            </w:pPr>
          </w:p>
        </w:tc>
        <w:tc>
          <w:tcPr>
            <w:tcW w:w="4643" w:type="dxa"/>
          </w:tcPr>
          <w:p w:rsidR="00265E19" w:rsidRPr="00586CA3" w:rsidRDefault="00265E19" w:rsidP="0039083A">
            <w:pPr>
              <w:shd w:val="clear" w:color="auto" w:fill="FFFFFF"/>
              <w:rPr>
                <w:rFonts w:ascii="Verdana" w:hAnsi="Verdana"/>
              </w:rPr>
            </w:pPr>
          </w:p>
          <w:p w:rsidR="00265E19" w:rsidRPr="00586CA3" w:rsidRDefault="00265E19" w:rsidP="0039083A">
            <w:pPr>
              <w:shd w:val="clear" w:color="auto" w:fill="FFFFFF"/>
              <w:rPr>
                <w:rFonts w:ascii="Verdana" w:hAnsi="Verdana"/>
              </w:rPr>
            </w:pPr>
            <w:r w:rsidRPr="00586CA3">
              <w:rPr>
                <w:rFonts w:ascii="Verdana" w:hAnsi="Verdana"/>
              </w:rPr>
              <w:t xml:space="preserve">Toen hun broeder Loet tot hen zei: </w:t>
            </w:r>
          </w:p>
          <w:p w:rsidR="00265E19" w:rsidRPr="00586CA3" w:rsidRDefault="00265E19" w:rsidP="0039083A">
            <w:pPr>
              <w:pStyle w:val="Normaalweb"/>
              <w:spacing w:before="0" w:beforeAutospacing="0" w:after="0" w:afterAutospacing="0"/>
              <w:rPr>
                <w:rFonts w:ascii="Verdana" w:hAnsi="Verdana"/>
                <w:sz w:val="20"/>
                <w:szCs w:val="20"/>
              </w:rPr>
            </w:pPr>
            <w:r>
              <w:rPr>
                <w:rFonts w:ascii="Verdana" w:hAnsi="Verdana"/>
                <w:sz w:val="20"/>
                <w:szCs w:val="20"/>
              </w:rPr>
              <w:t>‘</w:t>
            </w:r>
            <w:r w:rsidRPr="00586CA3">
              <w:rPr>
                <w:rFonts w:ascii="Verdana" w:hAnsi="Verdana"/>
                <w:sz w:val="20"/>
                <w:szCs w:val="20"/>
              </w:rPr>
              <w:t xml:space="preserve">Willen jullie niet godvrezend zijn? Ik ben voor jullie een betrouwbare gezant. Vreest dan God en gehoorzaamt mij. Zullen jullie tot de mannen onder de wereldbewoners gaan? En echtgenotes die God voor jullie </w:t>
            </w:r>
            <w:r w:rsidRPr="00586CA3">
              <w:rPr>
                <w:rFonts w:ascii="Verdana" w:hAnsi="Verdana"/>
                <w:sz w:val="20"/>
                <w:szCs w:val="20"/>
              </w:rPr>
              <w:lastRenderedPageBreak/>
              <w:t>geschapen heeft verwaarlozen? Ja zeker, jullie zijn mensen die overtredingen begaan.</w:t>
            </w:r>
            <w:r>
              <w:rPr>
                <w:rFonts w:ascii="Verdana" w:hAnsi="Verdana"/>
                <w:sz w:val="20"/>
                <w:szCs w:val="20"/>
              </w:rPr>
              <w:t>’</w:t>
            </w:r>
          </w:p>
          <w:p w:rsidR="00265E19" w:rsidRPr="00586CA3" w:rsidRDefault="00265E19" w:rsidP="0039083A">
            <w:pPr>
              <w:pStyle w:val="Normaalweb"/>
              <w:spacing w:before="0" w:beforeAutospacing="0" w:after="0" w:afterAutospacing="0"/>
              <w:rPr>
                <w:rFonts w:ascii="Verdana" w:hAnsi="Verdana"/>
                <w:sz w:val="20"/>
                <w:szCs w:val="20"/>
              </w:rPr>
            </w:pPr>
          </w:p>
          <w:p w:rsidR="00265E19" w:rsidRPr="00586CA3" w:rsidRDefault="00265E19" w:rsidP="0039083A">
            <w:pPr>
              <w:pStyle w:val="Normaalweb"/>
              <w:spacing w:before="0" w:beforeAutospacing="0" w:after="0" w:afterAutospacing="0"/>
              <w:rPr>
                <w:rFonts w:ascii="Verdana" w:hAnsi="Verdana"/>
                <w:sz w:val="20"/>
                <w:szCs w:val="20"/>
              </w:rPr>
            </w:pPr>
            <w:r w:rsidRPr="00586CA3">
              <w:rPr>
                <w:rFonts w:ascii="Verdana" w:hAnsi="Verdana"/>
                <w:sz w:val="20"/>
                <w:szCs w:val="20"/>
              </w:rPr>
              <w:t xml:space="preserve">Zij zeiden: </w:t>
            </w:r>
            <w:r>
              <w:rPr>
                <w:rFonts w:ascii="Verdana" w:hAnsi="Verdana"/>
                <w:sz w:val="20"/>
                <w:szCs w:val="20"/>
              </w:rPr>
              <w:t>‘</w:t>
            </w:r>
            <w:r w:rsidRPr="00586CA3">
              <w:rPr>
                <w:rFonts w:ascii="Verdana" w:hAnsi="Verdana"/>
                <w:sz w:val="20"/>
                <w:szCs w:val="20"/>
              </w:rPr>
              <w:t>Als jij niet ophoudt, Loet, dan behoor jij bij hen die verdreven worden.</w:t>
            </w:r>
            <w:r>
              <w:rPr>
                <w:rFonts w:ascii="Verdana" w:hAnsi="Verdana"/>
                <w:sz w:val="20"/>
                <w:szCs w:val="20"/>
              </w:rPr>
              <w:t>’</w:t>
            </w:r>
          </w:p>
          <w:p w:rsidR="00265E19" w:rsidRPr="00586CA3" w:rsidRDefault="00265E19" w:rsidP="0039083A">
            <w:pPr>
              <w:pStyle w:val="Normaalweb"/>
              <w:spacing w:before="0" w:beforeAutospacing="0" w:after="0" w:afterAutospacing="0"/>
              <w:rPr>
                <w:rFonts w:ascii="Verdana" w:hAnsi="Verdana"/>
                <w:sz w:val="20"/>
                <w:szCs w:val="20"/>
              </w:rPr>
            </w:pPr>
            <w:r w:rsidRPr="00586CA3">
              <w:rPr>
                <w:rFonts w:ascii="Verdana" w:hAnsi="Verdana"/>
                <w:sz w:val="20"/>
                <w:szCs w:val="20"/>
              </w:rPr>
              <w:t>26: 161-167</w:t>
            </w:r>
          </w:p>
          <w:p w:rsidR="00265E19" w:rsidRPr="00586CA3" w:rsidRDefault="00265E19" w:rsidP="0039083A">
            <w:pPr>
              <w:pStyle w:val="Normaalweb"/>
              <w:spacing w:before="0" w:beforeAutospacing="0" w:after="0" w:afterAutospacing="0"/>
              <w:rPr>
                <w:rFonts w:ascii="Verdana" w:hAnsi="Verdana"/>
                <w:sz w:val="20"/>
                <w:szCs w:val="20"/>
              </w:rPr>
            </w:pPr>
          </w:p>
          <w:p w:rsidR="00265E19" w:rsidRPr="00586CA3" w:rsidRDefault="00265E19" w:rsidP="0039083A">
            <w:pPr>
              <w:pStyle w:val="Normaalweb"/>
              <w:spacing w:before="0" w:beforeAutospacing="0" w:after="0" w:afterAutospacing="0"/>
              <w:rPr>
                <w:rFonts w:ascii="Verdana" w:hAnsi="Verdana"/>
                <w:sz w:val="20"/>
                <w:szCs w:val="20"/>
              </w:rPr>
            </w:pPr>
            <w:r w:rsidRPr="00586CA3">
              <w:rPr>
                <w:rFonts w:ascii="Verdana" w:hAnsi="Verdana"/>
                <w:sz w:val="20"/>
                <w:szCs w:val="20"/>
              </w:rPr>
              <w:t xml:space="preserve">En Loet, toen hij tot zijn volk zei: </w:t>
            </w:r>
          </w:p>
          <w:p w:rsidR="00265E19" w:rsidRPr="00586CA3" w:rsidRDefault="00265E19" w:rsidP="0039083A">
            <w:pPr>
              <w:pStyle w:val="Normaalweb"/>
              <w:spacing w:before="0" w:beforeAutospacing="0" w:after="0" w:afterAutospacing="0"/>
              <w:rPr>
                <w:rFonts w:ascii="Verdana" w:hAnsi="Verdana"/>
                <w:sz w:val="20"/>
                <w:szCs w:val="20"/>
              </w:rPr>
            </w:pPr>
            <w:r>
              <w:rPr>
                <w:rFonts w:ascii="Verdana" w:hAnsi="Verdana"/>
                <w:sz w:val="20"/>
                <w:szCs w:val="20"/>
              </w:rPr>
              <w:t>‘</w:t>
            </w:r>
            <w:r w:rsidRPr="00586CA3">
              <w:rPr>
                <w:rFonts w:ascii="Verdana" w:hAnsi="Verdana"/>
                <w:sz w:val="20"/>
                <w:szCs w:val="20"/>
              </w:rPr>
              <w:t>Zullen jullie een gruweldaad begaan hoewel jullie het doorzien? Zullen jullie uit begeerte tot de mannen gaan in plaats van tot de vrouwen?</w:t>
            </w:r>
            <w:r>
              <w:rPr>
                <w:rFonts w:ascii="Verdana" w:hAnsi="Verdana"/>
                <w:sz w:val="20"/>
                <w:szCs w:val="20"/>
              </w:rPr>
              <w:t>’</w:t>
            </w:r>
            <w:r w:rsidRPr="00586CA3">
              <w:rPr>
                <w:rFonts w:ascii="Verdana" w:hAnsi="Verdana"/>
                <w:sz w:val="20"/>
                <w:szCs w:val="20"/>
              </w:rPr>
              <w:t xml:space="preserve"> </w:t>
            </w:r>
          </w:p>
          <w:p w:rsidR="00265E19" w:rsidRPr="00586CA3" w:rsidRDefault="00265E19" w:rsidP="0039083A">
            <w:pPr>
              <w:pStyle w:val="Normaalweb"/>
              <w:spacing w:before="0" w:beforeAutospacing="0" w:after="0" w:afterAutospacing="0"/>
              <w:rPr>
                <w:rFonts w:ascii="Verdana" w:hAnsi="Verdana"/>
                <w:sz w:val="20"/>
                <w:szCs w:val="20"/>
              </w:rPr>
            </w:pPr>
          </w:p>
          <w:p w:rsidR="00265E19" w:rsidRPr="00586CA3" w:rsidRDefault="00265E19" w:rsidP="0039083A">
            <w:pPr>
              <w:pStyle w:val="Normaalweb"/>
              <w:spacing w:before="0" w:beforeAutospacing="0" w:after="0" w:afterAutospacing="0"/>
              <w:rPr>
                <w:rFonts w:ascii="Verdana" w:hAnsi="Verdana"/>
                <w:sz w:val="20"/>
                <w:szCs w:val="20"/>
              </w:rPr>
            </w:pPr>
            <w:r w:rsidRPr="00586CA3">
              <w:rPr>
                <w:rFonts w:ascii="Verdana" w:hAnsi="Verdana"/>
                <w:sz w:val="20"/>
                <w:szCs w:val="20"/>
              </w:rPr>
              <w:t xml:space="preserve">En het antwoord van zijn volk was slechts dat zij zeiden: </w:t>
            </w:r>
            <w:r>
              <w:rPr>
                <w:rFonts w:ascii="Verdana" w:hAnsi="Verdana"/>
                <w:sz w:val="20"/>
                <w:szCs w:val="20"/>
              </w:rPr>
              <w:t>‘</w:t>
            </w:r>
            <w:r w:rsidRPr="00586CA3">
              <w:rPr>
                <w:rFonts w:ascii="Verdana" w:hAnsi="Verdana"/>
                <w:sz w:val="20"/>
                <w:szCs w:val="20"/>
              </w:rPr>
              <w:t>Verdrijft de familie van Loet uit jullie stad, want zij zijn mensen die zich rein houden. 27:54-56</w:t>
            </w:r>
          </w:p>
          <w:p w:rsidR="00265E19" w:rsidRPr="00586CA3" w:rsidRDefault="00265E19" w:rsidP="0039083A">
            <w:pPr>
              <w:pStyle w:val="Normaalweb"/>
              <w:spacing w:before="0" w:beforeAutospacing="0" w:after="0" w:afterAutospacing="0"/>
              <w:rPr>
                <w:rFonts w:ascii="Verdana" w:hAnsi="Verdana"/>
                <w:sz w:val="20"/>
                <w:szCs w:val="20"/>
              </w:rPr>
            </w:pPr>
          </w:p>
        </w:tc>
      </w:tr>
      <w:tr w:rsidR="00265E19" w:rsidRPr="00586CA3" w:rsidTr="0039083A">
        <w:tc>
          <w:tcPr>
            <w:tcW w:w="9286" w:type="dxa"/>
            <w:gridSpan w:val="2"/>
          </w:tcPr>
          <w:p w:rsidR="00265E19" w:rsidRPr="00586CA3" w:rsidRDefault="00265E19" w:rsidP="0039083A">
            <w:pPr>
              <w:jc w:val="center"/>
              <w:rPr>
                <w:rFonts w:ascii="Verdana" w:hAnsi="Verdana"/>
                <w:b/>
              </w:rPr>
            </w:pPr>
            <w:r w:rsidRPr="00586CA3">
              <w:rPr>
                <w:rFonts w:ascii="Verdana" w:hAnsi="Verdana"/>
                <w:b/>
              </w:rPr>
              <w:lastRenderedPageBreak/>
              <w:t>Loet beschermt Gods gezanten tegen de wellustige menigte</w:t>
            </w:r>
          </w:p>
        </w:tc>
      </w:tr>
      <w:tr w:rsidR="00265E19" w:rsidRPr="00586CA3" w:rsidTr="0039083A">
        <w:tc>
          <w:tcPr>
            <w:tcW w:w="4643" w:type="dxa"/>
          </w:tcPr>
          <w:p w:rsidR="00265E19" w:rsidRPr="00586CA3" w:rsidRDefault="00265E19" w:rsidP="0039083A">
            <w:pPr>
              <w:overflowPunct/>
              <w:autoSpaceDE/>
              <w:autoSpaceDN/>
              <w:adjustRightInd/>
              <w:textAlignment w:val="auto"/>
              <w:rPr>
                <w:rFonts w:ascii="Verdana" w:hAnsi="Verdana"/>
              </w:rPr>
            </w:pPr>
          </w:p>
          <w:p w:rsidR="00265E19" w:rsidRPr="00586CA3" w:rsidRDefault="00265E19" w:rsidP="0039083A">
            <w:pPr>
              <w:overflowPunct/>
              <w:autoSpaceDE/>
              <w:autoSpaceDN/>
              <w:adjustRightInd/>
              <w:textAlignment w:val="auto"/>
              <w:rPr>
                <w:rFonts w:ascii="Verdana" w:hAnsi="Verdana"/>
              </w:rPr>
            </w:pPr>
            <w:r w:rsidRPr="00586CA3">
              <w:rPr>
                <w:rFonts w:ascii="Verdana" w:hAnsi="Verdana"/>
              </w:rPr>
              <w:t>De twee engelen kwamen ’s avonds in Sodom aan. Lot zat juist in de stadspoort. Zodra hij hen zag stond hij op en boog zich diep voor hen neer.</w:t>
            </w:r>
          </w:p>
          <w:p w:rsidR="00265E19" w:rsidRPr="00586CA3" w:rsidRDefault="00265E19" w:rsidP="0039083A">
            <w:pPr>
              <w:overflowPunct/>
              <w:autoSpaceDE/>
              <w:autoSpaceDN/>
              <w:adjustRightInd/>
              <w:textAlignment w:val="auto"/>
              <w:rPr>
                <w:rFonts w:ascii="Verdana" w:hAnsi="Verdana"/>
              </w:rPr>
            </w:pPr>
            <w:r>
              <w:rPr>
                <w:rFonts w:ascii="Verdana" w:hAnsi="Verdana"/>
              </w:rPr>
              <w:t>‘</w:t>
            </w:r>
            <w:r w:rsidRPr="00586CA3">
              <w:rPr>
                <w:rFonts w:ascii="Verdana" w:hAnsi="Verdana"/>
              </w:rPr>
              <w:t>Heren</w:t>
            </w:r>
            <w:r>
              <w:rPr>
                <w:rFonts w:ascii="Verdana" w:hAnsi="Verdana"/>
              </w:rPr>
              <w:t>,’</w:t>
            </w:r>
            <w:r w:rsidRPr="00586CA3">
              <w:rPr>
                <w:rFonts w:ascii="Verdana" w:hAnsi="Verdana"/>
              </w:rPr>
              <w:t xml:space="preserve"> zei hij</w:t>
            </w:r>
            <w:r>
              <w:rPr>
                <w:rFonts w:ascii="Verdana" w:hAnsi="Verdana"/>
              </w:rPr>
              <w:t>,</w:t>
            </w:r>
            <w:r w:rsidRPr="00586CA3">
              <w:rPr>
                <w:rFonts w:ascii="Verdana" w:hAnsi="Verdana"/>
              </w:rPr>
              <w:t>…</w:t>
            </w:r>
            <w:r>
              <w:rPr>
                <w:rFonts w:ascii="Verdana" w:hAnsi="Verdana"/>
              </w:rPr>
              <w:t>‘</w:t>
            </w:r>
            <w:r w:rsidRPr="00586CA3">
              <w:rPr>
                <w:rFonts w:ascii="Verdana" w:hAnsi="Verdana"/>
              </w:rPr>
              <w:t>het huis van uw dienaar staat voor u open;</w:t>
            </w:r>
            <w:r>
              <w:rPr>
                <w:rFonts w:ascii="Verdana" w:hAnsi="Verdana"/>
              </w:rPr>
              <w:t>’</w:t>
            </w:r>
            <w:r w:rsidRPr="00586CA3">
              <w:rPr>
                <w:rFonts w:ascii="Verdana" w:hAnsi="Verdana"/>
              </w:rPr>
              <w:t xml:space="preserve"> … </w:t>
            </w:r>
            <w:r w:rsidRPr="00E10B5B">
              <w:rPr>
                <w:rFonts w:ascii="Verdana" w:hAnsi="Verdana"/>
                <w:sz w:val="16"/>
                <w:szCs w:val="16"/>
              </w:rPr>
              <w:t>(dus red.)</w:t>
            </w:r>
            <w:r w:rsidRPr="00586CA3">
              <w:rPr>
                <w:rFonts w:ascii="Verdana" w:hAnsi="Verdana"/>
              </w:rPr>
              <w:t xml:space="preserve"> gingen ze met hem mee naar zijn huis. </w:t>
            </w:r>
          </w:p>
          <w:p w:rsidR="00265E19" w:rsidRPr="00586CA3" w:rsidRDefault="00265E19" w:rsidP="0039083A">
            <w:pPr>
              <w:overflowPunct/>
              <w:autoSpaceDE/>
              <w:autoSpaceDN/>
              <w:adjustRightInd/>
              <w:textAlignment w:val="auto"/>
              <w:rPr>
                <w:rFonts w:ascii="Verdana" w:hAnsi="Verdana"/>
              </w:rPr>
            </w:pPr>
          </w:p>
          <w:p w:rsidR="00265E19" w:rsidRPr="00586CA3" w:rsidRDefault="00265E19" w:rsidP="0039083A">
            <w:pPr>
              <w:overflowPunct/>
              <w:autoSpaceDE/>
              <w:autoSpaceDN/>
              <w:adjustRightInd/>
              <w:textAlignment w:val="auto"/>
              <w:rPr>
                <w:rFonts w:ascii="Verdana" w:hAnsi="Verdana"/>
              </w:rPr>
            </w:pPr>
            <w:r w:rsidRPr="00586CA3">
              <w:rPr>
                <w:rFonts w:ascii="Verdana" w:hAnsi="Verdana"/>
              </w:rPr>
              <w:t>Maar nog voordat Lot en zijn gasten konden gaan slapen, liepen alle mannen van Sodom bij Lots huis te hoop, jong en oud, niemand uitgezonderd.</w:t>
            </w:r>
          </w:p>
          <w:p w:rsidR="00265E19" w:rsidRPr="00586CA3" w:rsidRDefault="00265E19" w:rsidP="0039083A">
            <w:pPr>
              <w:overflowPunct/>
              <w:autoSpaceDE/>
              <w:autoSpaceDN/>
              <w:adjustRightInd/>
              <w:textAlignment w:val="auto"/>
              <w:rPr>
                <w:rFonts w:ascii="Verdana" w:hAnsi="Verdana"/>
              </w:rPr>
            </w:pPr>
          </w:p>
          <w:p w:rsidR="00265E19" w:rsidRPr="00586CA3" w:rsidRDefault="00265E19" w:rsidP="0039083A">
            <w:pPr>
              <w:overflowPunct/>
              <w:autoSpaceDE/>
              <w:autoSpaceDN/>
              <w:adjustRightInd/>
              <w:textAlignment w:val="auto"/>
              <w:rPr>
                <w:rFonts w:ascii="Verdana" w:hAnsi="Verdana"/>
              </w:rPr>
            </w:pPr>
            <w:r>
              <w:rPr>
                <w:rFonts w:ascii="Verdana" w:hAnsi="Verdana"/>
              </w:rPr>
              <w:t>‘</w:t>
            </w:r>
            <w:r w:rsidRPr="00586CA3">
              <w:rPr>
                <w:rFonts w:ascii="Verdana" w:hAnsi="Verdana"/>
              </w:rPr>
              <w:t>Waar zijn die mannen die bij je overnachten?</w:t>
            </w:r>
            <w:r>
              <w:rPr>
                <w:rFonts w:ascii="Verdana" w:hAnsi="Verdana"/>
              </w:rPr>
              <w:t>’</w:t>
            </w:r>
            <w:r w:rsidRPr="00586CA3">
              <w:rPr>
                <w:rFonts w:ascii="Verdana" w:hAnsi="Verdana"/>
              </w:rPr>
              <w:t xml:space="preserve"> riepen ze Lot toe. </w:t>
            </w:r>
            <w:r>
              <w:rPr>
                <w:rFonts w:ascii="Verdana" w:hAnsi="Verdana"/>
              </w:rPr>
              <w:t>‘</w:t>
            </w:r>
            <w:r w:rsidRPr="00586CA3">
              <w:rPr>
                <w:rFonts w:ascii="Verdana" w:hAnsi="Verdana"/>
              </w:rPr>
              <w:t>Breng ze naar buiten, we willen ze nemen!</w:t>
            </w:r>
            <w:r>
              <w:rPr>
                <w:rFonts w:ascii="Verdana" w:hAnsi="Verdana"/>
              </w:rPr>
              <w:t>’</w:t>
            </w:r>
            <w:r w:rsidRPr="00586CA3">
              <w:rPr>
                <w:rFonts w:ascii="Verdana" w:hAnsi="Verdana"/>
              </w:rPr>
              <w:t xml:space="preserve"> </w:t>
            </w:r>
          </w:p>
          <w:p w:rsidR="00265E19" w:rsidRPr="00586CA3" w:rsidRDefault="00265E19" w:rsidP="0039083A">
            <w:pPr>
              <w:overflowPunct/>
              <w:autoSpaceDE/>
              <w:autoSpaceDN/>
              <w:adjustRightInd/>
              <w:textAlignment w:val="auto"/>
              <w:rPr>
                <w:rFonts w:ascii="Verdana" w:hAnsi="Verdana"/>
              </w:rPr>
            </w:pPr>
          </w:p>
          <w:p w:rsidR="00265E19" w:rsidRPr="00586CA3" w:rsidRDefault="00265E19" w:rsidP="0039083A">
            <w:pPr>
              <w:overflowPunct/>
              <w:autoSpaceDE/>
              <w:autoSpaceDN/>
              <w:adjustRightInd/>
              <w:textAlignment w:val="auto"/>
              <w:rPr>
                <w:rFonts w:ascii="Verdana" w:hAnsi="Verdana"/>
              </w:rPr>
            </w:pPr>
            <w:r w:rsidRPr="00586CA3">
              <w:rPr>
                <w:rFonts w:ascii="Verdana" w:hAnsi="Verdana"/>
              </w:rPr>
              <w:t xml:space="preserve">Lot ging naar buiten en deed de deur achter zich dicht. </w:t>
            </w:r>
          </w:p>
          <w:p w:rsidR="00265E19" w:rsidRPr="00586CA3" w:rsidRDefault="00265E19" w:rsidP="0039083A">
            <w:pPr>
              <w:overflowPunct/>
              <w:autoSpaceDE/>
              <w:autoSpaceDN/>
              <w:adjustRightInd/>
              <w:textAlignment w:val="auto"/>
              <w:rPr>
                <w:rFonts w:ascii="Verdana" w:hAnsi="Verdana"/>
              </w:rPr>
            </w:pPr>
            <w:r>
              <w:rPr>
                <w:rFonts w:ascii="Verdana" w:hAnsi="Verdana"/>
              </w:rPr>
              <w:t>‘</w:t>
            </w:r>
            <w:r w:rsidRPr="00586CA3">
              <w:rPr>
                <w:rFonts w:ascii="Verdana" w:hAnsi="Verdana"/>
              </w:rPr>
              <w:t>Maar vrienden, zoiets kunnen jullie toch niet doen!</w:t>
            </w:r>
            <w:r>
              <w:rPr>
                <w:rFonts w:ascii="Verdana" w:hAnsi="Verdana"/>
              </w:rPr>
              <w:t>’</w:t>
            </w:r>
            <w:r w:rsidRPr="00586CA3">
              <w:rPr>
                <w:rFonts w:ascii="Verdana" w:hAnsi="Verdana"/>
              </w:rPr>
              <w:t xml:space="preserve"> zei hij. </w:t>
            </w:r>
            <w:r>
              <w:rPr>
                <w:rFonts w:ascii="Verdana" w:hAnsi="Verdana"/>
              </w:rPr>
              <w:t>‘</w:t>
            </w:r>
            <w:r w:rsidRPr="00586CA3">
              <w:rPr>
                <w:rFonts w:ascii="Verdana" w:hAnsi="Verdana"/>
              </w:rPr>
              <w:t>Luister, ik heb twee dochters die nog nooit met een man geslapen hebben. Die zal ik bij jullie brengen, doe met hen wat jullie willen. Maar laat die mannen met rust…</w:t>
            </w:r>
            <w:r>
              <w:rPr>
                <w:rFonts w:ascii="Verdana" w:hAnsi="Verdana"/>
              </w:rPr>
              <w:t>’</w:t>
            </w:r>
            <w:r w:rsidRPr="00586CA3">
              <w:rPr>
                <w:rFonts w:ascii="Verdana" w:hAnsi="Verdana"/>
              </w:rPr>
              <w:t xml:space="preserve"> </w:t>
            </w:r>
          </w:p>
          <w:p w:rsidR="00265E19" w:rsidRPr="00586CA3" w:rsidRDefault="00265E19" w:rsidP="0039083A">
            <w:pPr>
              <w:overflowPunct/>
              <w:autoSpaceDE/>
              <w:autoSpaceDN/>
              <w:adjustRightInd/>
              <w:textAlignment w:val="auto"/>
              <w:rPr>
                <w:rFonts w:ascii="Verdana" w:hAnsi="Verdana"/>
              </w:rPr>
            </w:pPr>
          </w:p>
          <w:p w:rsidR="00265E19" w:rsidRPr="00586CA3" w:rsidRDefault="00265E19" w:rsidP="0039083A">
            <w:pPr>
              <w:overflowPunct/>
              <w:autoSpaceDE/>
              <w:autoSpaceDN/>
              <w:adjustRightInd/>
              <w:textAlignment w:val="auto"/>
              <w:rPr>
                <w:rFonts w:ascii="Verdana" w:hAnsi="Verdana"/>
              </w:rPr>
            </w:pPr>
            <w:r w:rsidRPr="00586CA3">
              <w:rPr>
                <w:rFonts w:ascii="Verdana" w:hAnsi="Verdana"/>
              </w:rPr>
              <w:t>Maar … ze drongen Lot ruw opzij en wilden de deur openbreken. Maar de twee mannen</w:t>
            </w:r>
            <w:r>
              <w:rPr>
                <w:rFonts w:ascii="Verdana" w:hAnsi="Verdana"/>
              </w:rPr>
              <w:t xml:space="preserve"> </w:t>
            </w:r>
            <w:r w:rsidRPr="00E10B5B">
              <w:rPr>
                <w:rFonts w:ascii="Verdana" w:hAnsi="Verdana"/>
                <w:sz w:val="16"/>
                <w:szCs w:val="16"/>
              </w:rPr>
              <w:t>(engelen red.)</w:t>
            </w:r>
            <w:r w:rsidRPr="00586CA3">
              <w:rPr>
                <w:rFonts w:ascii="Verdana" w:hAnsi="Verdana"/>
              </w:rPr>
              <w:t xml:space="preserve"> trokken Lot het huis in en deden de deur weer dicht, en ze sloegen alle mannen die bij de ingang van het huis waren, jong en oud, met blindheid, zodat ze tevergeefs probeerden de ingang te vinden. Genesis 19:1-11 </w:t>
            </w:r>
          </w:p>
          <w:p w:rsidR="00265E19" w:rsidRPr="00586CA3" w:rsidRDefault="00265E19" w:rsidP="0039083A">
            <w:pPr>
              <w:rPr>
                <w:rFonts w:ascii="Verdana" w:hAnsi="Verdana"/>
              </w:rPr>
            </w:pPr>
          </w:p>
        </w:tc>
        <w:tc>
          <w:tcPr>
            <w:tcW w:w="4643" w:type="dxa"/>
          </w:tcPr>
          <w:p w:rsidR="00265E19" w:rsidRDefault="00265E19" w:rsidP="0039083A">
            <w:pPr>
              <w:rPr>
                <w:rFonts w:ascii="Verdana" w:hAnsi="Verdana"/>
              </w:rPr>
            </w:pPr>
            <w:r w:rsidRPr="00586CA3">
              <w:rPr>
                <w:rFonts w:ascii="Verdana" w:hAnsi="Verdana"/>
              </w:rPr>
              <w:lastRenderedPageBreak/>
              <w:br/>
              <w:t xml:space="preserve">En toen Onze gezanten tot Loet kwamen was hij bezorgd over hen en maakte zich ongerust over hen. Hij zei: </w:t>
            </w:r>
            <w:r>
              <w:rPr>
                <w:rFonts w:ascii="Verdana" w:hAnsi="Verdana"/>
              </w:rPr>
              <w:t>‘</w:t>
            </w:r>
            <w:r w:rsidRPr="00586CA3">
              <w:rPr>
                <w:rFonts w:ascii="Verdana" w:hAnsi="Verdana"/>
              </w:rPr>
              <w:t>Dit is een hachelijke dag</w:t>
            </w:r>
            <w:r>
              <w:rPr>
                <w:rFonts w:ascii="Verdana" w:hAnsi="Verdana"/>
              </w:rPr>
              <w:t>.’</w:t>
            </w:r>
            <w:r w:rsidRPr="00586CA3">
              <w:rPr>
                <w:rFonts w:ascii="Verdana" w:hAnsi="Verdana"/>
              </w:rPr>
              <w:t xml:space="preserve"> </w:t>
            </w:r>
          </w:p>
          <w:p w:rsidR="00265E19" w:rsidRPr="00586CA3" w:rsidRDefault="00265E19" w:rsidP="0039083A">
            <w:pPr>
              <w:rPr>
                <w:rFonts w:ascii="Verdana" w:hAnsi="Verdana"/>
              </w:rPr>
            </w:pPr>
          </w:p>
          <w:p w:rsidR="00265E19" w:rsidRPr="00586CA3" w:rsidRDefault="00265E19" w:rsidP="0039083A">
            <w:pPr>
              <w:rPr>
                <w:rFonts w:ascii="Verdana" w:hAnsi="Verdana"/>
              </w:rPr>
            </w:pPr>
            <w:r w:rsidRPr="00586CA3">
              <w:rPr>
                <w:rFonts w:ascii="Verdana" w:hAnsi="Verdana"/>
              </w:rPr>
              <w:t>En zijn volk kwam op hem toegesneld; zij hadden voordien al slechte daden begaan. 11:77-78</w:t>
            </w:r>
            <w:r w:rsidRPr="00586CA3">
              <w:rPr>
                <w:rFonts w:ascii="Verdana" w:hAnsi="Verdana"/>
              </w:rPr>
              <w:br/>
            </w:r>
          </w:p>
          <w:p w:rsidR="00265E19" w:rsidRPr="00586CA3" w:rsidRDefault="00265E19" w:rsidP="0039083A">
            <w:pPr>
              <w:rPr>
                <w:rFonts w:ascii="Verdana" w:hAnsi="Verdana"/>
              </w:rPr>
            </w:pPr>
            <w:r w:rsidRPr="00586CA3">
              <w:rPr>
                <w:rFonts w:ascii="Verdana" w:hAnsi="Verdana"/>
              </w:rPr>
              <w:t xml:space="preserve">En Loet, toen hij tot zijn volk zei: </w:t>
            </w:r>
            <w:r>
              <w:rPr>
                <w:rFonts w:ascii="Verdana" w:hAnsi="Verdana"/>
              </w:rPr>
              <w:t>‘</w:t>
            </w:r>
            <w:r w:rsidRPr="00586CA3">
              <w:rPr>
                <w:rFonts w:ascii="Verdana" w:hAnsi="Verdana"/>
              </w:rPr>
              <w:t>Zullen jullie een gruweldaad begaan die nog niemand van de wereldbewoners vóór jullie heeft begaan? Jullie komen vol begeerte tot mannen in plaats van tot vrouwen. Jullie zijn overmatige mensen</w:t>
            </w:r>
            <w:r>
              <w:rPr>
                <w:rFonts w:ascii="Verdana" w:hAnsi="Verdana"/>
              </w:rPr>
              <w:t>.’</w:t>
            </w:r>
            <w:r w:rsidRPr="00586CA3">
              <w:rPr>
                <w:rFonts w:ascii="Verdana" w:hAnsi="Verdana"/>
              </w:rPr>
              <w:t xml:space="preserve"> 7:80-81</w:t>
            </w:r>
            <w:r w:rsidRPr="00586CA3">
              <w:rPr>
                <w:rFonts w:ascii="Verdana" w:hAnsi="Verdana"/>
              </w:rPr>
              <w:br/>
            </w:r>
          </w:p>
          <w:p w:rsidR="00265E19" w:rsidRPr="00586CA3" w:rsidRDefault="00265E19" w:rsidP="0039083A">
            <w:pPr>
              <w:rPr>
                <w:rFonts w:ascii="Verdana" w:hAnsi="Verdana"/>
              </w:rPr>
            </w:pPr>
            <w:r w:rsidRPr="00586CA3">
              <w:rPr>
                <w:rFonts w:ascii="Verdana" w:hAnsi="Verdana"/>
              </w:rPr>
              <w:t xml:space="preserve">Hij zei: </w:t>
            </w:r>
            <w:r>
              <w:rPr>
                <w:rFonts w:ascii="Verdana" w:hAnsi="Verdana"/>
              </w:rPr>
              <w:t>‘</w:t>
            </w:r>
            <w:r w:rsidRPr="00586CA3">
              <w:rPr>
                <w:rFonts w:ascii="Verdana" w:hAnsi="Verdana"/>
              </w:rPr>
              <w:t>Mensen, hier zijn mijn dochters, zij zijn reiner voor jullie. Vreest dan God en maakt mij niet te schande om mijn gasten. Is er onder jullie geen verstandige man?</w:t>
            </w:r>
            <w:r>
              <w:rPr>
                <w:rFonts w:ascii="Verdana" w:hAnsi="Verdana"/>
              </w:rPr>
              <w:t>’</w:t>
            </w:r>
            <w:r w:rsidRPr="00586CA3">
              <w:rPr>
                <w:rFonts w:ascii="Verdana" w:hAnsi="Verdana"/>
              </w:rPr>
              <w:t xml:space="preserve"> </w:t>
            </w:r>
          </w:p>
          <w:p w:rsidR="00265E19" w:rsidRPr="00586CA3" w:rsidRDefault="00265E19" w:rsidP="0039083A">
            <w:pPr>
              <w:rPr>
                <w:rFonts w:ascii="Verdana" w:hAnsi="Verdana"/>
              </w:rPr>
            </w:pPr>
          </w:p>
          <w:p w:rsidR="00265E19" w:rsidRPr="00586CA3" w:rsidRDefault="00265E19" w:rsidP="0039083A">
            <w:pPr>
              <w:rPr>
                <w:rFonts w:ascii="Verdana" w:hAnsi="Verdana"/>
              </w:rPr>
            </w:pPr>
            <w:r w:rsidRPr="00586CA3">
              <w:rPr>
                <w:rFonts w:ascii="Verdana" w:hAnsi="Verdana"/>
              </w:rPr>
              <w:t>Zij zeiden</w:t>
            </w:r>
            <w:r>
              <w:rPr>
                <w:rFonts w:ascii="Verdana" w:hAnsi="Verdana"/>
              </w:rPr>
              <w:t>:</w:t>
            </w:r>
            <w:r w:rsidRPr="00586CA3">
              <w:rPr>
                <w:rFonts w:ascii="Verdana" w:hAnsi="Verdana"/>
              </w:rPr>
              <w:t xml:space="preserve"> </w:t>
            </w:r>
            <w:r>
              <w:rPr>
                <w:rFonts w:ascii="Verdana" w:hAnsi="Verdana"/>
              </w:rPr>
              <w:t>‘</w:t>
            </w:r>
            <w:r w:rsidRPr="00586CA3">
              <w:rPr>
                <w:rFonts w:ascii="Verdana" w:hAnsi="Verdana"/>
              </w:rPr>
              <w:t>Jij weet wel dat wij op jouw dochters geen recht hebben en jij weet best wat wij wensen</w:t>
            </w:r>
            <w:r>
              <w:rPr>
                <w:rFonts w:ascii="Verdana" w:hAnsi="Verdana"/>
              </w:rPr>
              <w:t>.’</w:t>
            </w:r>
            <w:r w:rsidRPr="00586CA3">
              <w:rPr>
                <w:rFonts w:ascii="Verdana" w:hAnsi="Verdana"/>
              </w:rPr>
              <w:t xml:space="preserve"> </w:t>
            </w:r>
          </w:p>
          <w:p w:rsidR="00265E19" w:rsidRPr="00586CA3" w:rsidRDefault="00265E19" w:rsidP="0039083A">
            <w:pPr>
              <w:rPr>
                <w:rFonts w:ascii="Verdana" w:hAnsi="Verdana"/>
              </w:rPr>
            </w:pPr>
          </w:p>
          <w:p w:rsidR="00265E19" w:rsidRDefault="00265E19" w:rsidP="0039083A">
            <w:pPr>
              <w:rPr>
                <w:rFonts w:ascii="Verdana" w:hAnsi="Verdana"/>
              </w:rPr>
            </w:pPr>
            <w:r w:rsidRPr="00586CA3">
              <w:rPr>
                <w:rFonts w:ascii="Verdana" w:hAnsi="Verdana"/>
              </w:rPr>
              <w:t xml:space="preserve">Hij zei: </w:t>
            </w:r>
            <w:r>
              <w:rPr>
                <w:rFonts w:ascii="Verdana" w:hAnsi="Verdana"/>
              </w:rPr>
              <w:t>‘</w:t>
            </w:r>
            <w:r w:rsidRPr="00586CA3">
              <w:rPr>
                <w:rFonts w:ascii="Verdana" w:hAnsi="Verdana"/>
              </w:rPr>
              <w:t>Had ik maar macht over jullie of kon ik maar mijn toevlucht nemen tot een sterke lijfwacht</w:t>
            </w:r>
            <w:r>
              <w:rPr>
                <w:rFonts w:ascii="Verdana" w:hAnsi="Verdana"/>
              </w:rPr>
              <w:t>.’</w:t>
            </w:r>
            <w:r w:rsidRPr="00586CA3">
              <w:rPr>
                <w:rFonts w:ascii="Verdana" w:hAnsi="Verdana"/>
              </w:rPr>
              <w:t xml:space="preserve"> </w:t>
            </w:r>
          </w:p>
          <w:p w:rsidR="00265E19" w:rsidRPr="00586CA3" w:rsidRDefault="00265E19" w:rsidP="0039083A">
            <w:pPr>
              <w:rPr>
                <w:rFonts w:ascii="Verdana" w:hAnsi="Verdana"/>
              </w:rPr>
            </w:pPr>
          </w:p>
          <w:p w:rsidR="00265E19" w:rsidRPr="00586CA3" w:rsidRDefault="00265E19" w:rsidP="0039083A">
            <w:pPr>
              <w:rPr>
                <w:rFonts w:ascii="Verdana" w:hAnsi="Verdana"/>
              </w:rPr>
            </w:pPr>
            <w:r w:rsidRPr="00586CA3">
              <w:rPr>
                <w:rFonts w:ascii="Verdana" w:hAnsi="Verdana"/>
              </w:rPr>
              <w:t xml:space="preserve">Zij </w:t>
            </w:r>
            <w:r w:rsidRPr="00A378C5">
              <w:rPr>
                <w:rFonts w:ascii="Verdana" w:hAnsi="Verdana"/>
                <w:sz w:val="16"/>
                <w:szCs w:val="16"/>
              </w:rPr>
              <w:t>(de gezanten red.)</w:t>
            </w:r>
            <w:r w:rsidRPr="00586CA3">
              <w:rPr>
                <w:rFonts w:ascii="Verdana" w:hAnsi="Verdana"/>
              </w:rPr>
              <w:t xml:space="preserve"> zeiden: </w:t>
            </w:r>
            <w:r>
              <w:rPr>
                <w:rFonts w:ascii="Verdana" w:hAnsi="Verdana"/>
              </w:rPr>
              <w:t>‘</w:t>
            </w:r>
            <w:r w:rsidRPr="00586CA3">
              <w:rPr>
                <w:rFonts w:ascii="Verdana" w:hAnsi="Verdana"/>
              </w:rPr>
              <w:t>O Loet wij zijn gezanten van jouw Heer. Zij zullen je niet kunnen bereiken.</w:t>
            </w:r>
            <w:r>
              <w:rPr>
                <w:rFonts w:ascii="Verdana" w:hAnsi="Verdana"/>
              </w:rPr>
              <w:t>’</w:t>
            </w:r>
            <w:r w:rsidRPr="00586CA3">
              <w:rPr>
                <w:rFonts w:ascii="Verdana" w:hAnsi="Verdana"/>
              </w:rPr>
              <w:t xml:space="preserve"> 11:78-81</w:t>
            </w:r>
          </w:p>
          <w:p w:rsidR="00265E19" w:rsidRPr="00586CA3" w:rsidRDefault="00265E19" w:rsidP="0039083A">
            <w:pPr>
              <w:rPr>
                <w:rFonts w:ascii="Verdana" w:hAnsi="Verdana"/>
              </w:rPr>
            </w:pPr>
          </w:p>
        </w:tc>
      </w:tr>
      <w:tr w:rsidR="00265E19" w:rsidRPr="00586CA3" w:rsidTr="0039083A">
        <w:tc>
          <w:tcPr>
            <w:tcW w:w="4643" w:type="dxa"/>
          </w:tcPr>
          <w:p w:rsidR="00265E19" w:rsidRPr="00586CA3" w:rsidRDefault="00265E19" w:rsidP="0039083A">
            <w:pPr>
              <w:jc w:val="center"/>
              <w:rPr>
                <w:rFonts w:ascii="Verdana" w:hAnsi="Verdana"/>
                <w:b/>
              </w:rPr>
            </w:pPr>
            <w:r w:rsidRPr="00586CA3">
              <w:rPr>
                <w:rFonts w:ascii="Verdana" w:hAnsi="Verdana"/>
                <w:b/>
              </w:rPr>
              <w:lastRenderedPageBreak/>
              <w:t xml:space="preserve">Sodom en </w:t>
            </w:r>
            <w:proofErr w:type="spellStart"/>
            <w:r w:rsidRPr="00586CA3">
              <w:rPr>
                <w:rFonts w:ascii="Verdana" w:hAnsi="Verdana"/>
                <w:b/>
              </w:rPr>
              <w:t>Gomorra</w:t>
            </w:r>
            <w:proofErr w:type="spellEnd"/>
          </w:p>
        </w:tc>
        <w:tc>
          <w:tcPr>
            <w:tcW w:w="4643" w:type="dxa"/>
          </w:tcPr>
          <w:p w:rsidR="00265E19" w:rsidRPr="00586CA3" w:rsidRDefault="00265E19" w:rsidP="0039083A">
            <w:pPr>
              <w:jc w:val="center"/>
              <w:rPr>
                <w:rFonts w:ascii="Verdana" w:hAnsi="Verdana"/>
                <w:b/>
              </w:rPr>
            </w:pPr>
            <w:r w:rsidRPr="00586CA3">
              <w:rPr>
                <w:rFonts w:ascii="Verdana" w:hAnsi="Verdana"/>
                <w:b/>
              </w:rPr>
              <w:t>Loet ontvlucht de verwoesting</w:t>
            </w:r>
          </w:p>
        </w:tc>
      </w:tr>
      <w:tr w:rsidR="00265E19" w:rsidRPr="00586CA3" w:rsidTr="0039083A">
        <w:tc>
          <w:tcPr>
            <w:tcW w:w="4643" w:type="dxa"/>
          </w:tcPr>
          <w:p w:rsidR="00265E19" w:rsidRPr="00586CA3" w:rsidRDefault="00265E19" w:rsidP="0039083A">
            <w:pPr>
              <w:shd w:val="clear" w:color="auto" w:fill="FFFFFF"/>
              <w:rPr>
                <w:rFonts w:ascii="Verdana" w:hAnsi="Verdana"/>
              </w:rPr>
            </w:pPr>
          </w:p>
          <w:p w:rsidR="00265E19" w:rsidRDefault="00265E19" w:rsidP="0039083A">
            <w:pPr>
              <w:shd w:val="clear" w:color="auto" w:fill="FFFFFF"/>
              <w:rPr>
                <w:rFonts w:ascii="Verdana" w:hAnsi="Verdana"/>
              </w:rPr>
            </w:pPr>
            <w:r w:rsidRPr="00586CA3">
              <w:rPr>
                <w:rFonts w:ascii="Verdana" w:hAnsi="Verdana"/>
              </w:rPr>
              <w:t xml:space="preserve">Daarna vroegen ze </w:t>
            </w:r>
            <w:r w:rsidRPr="0008618F">
              <w:rPr>
                <w:rFonts w:ascii="Verdana" w:hAnsi="Verdana"/>
                <w:sz w:val="16"/>
                <w:szCs w:val="16"/>
              </w:rPr>
              <w:t xml:space="preserve">(de engelen red.) </w:t>
            </w:r>
            <w:r w:rsidRPr="00586CA3">
              <w:rPr>
                <w:rFonts w:ascii="Verdana" w:hAnsi="Verdana"/>
              </w:rPr>
              <w:t xml:space="preserve">aan Lot: </w:t>
            </w:r>
            <w:r>
              <w:rPr>
                <w:rFonts w:ascii="Verdana" w:hAnsi="Verdana"/>
              </w:rPr>
              <w:t>‘</w:t>
            </w:r>
            <w:r w:rsidRPr="00586CA3">
              <w:rPr>
                <w:rFonts w:ascii="Verdana" w:hAnsi="Verdana"/>
              </w:rPr>
              <w:t>Hebt u hier nog meer familie?</w:t>
            </w:r>
            <w:r>
              <w:rPr>
                <w:rFonts w:ascii="Verdana" w:hAnsi="Verdana"/>
              </w:rPr>
              <w:t>...</w:t>
            </w:r>
            <w:r w:rsidRPr="00586CA3">
              <w:rPr>
                <w:rFonts w:ascii="Verdana" w:hAnsi="Verdana"/>
              </w:rPr>
              <w:t xml:space="preserve"> ga met iedereen die bij u hoort weg uit deze stad. Wij staan namelijk op het punt deze stad te verwoesten: er zijn zulke ernstige beschuldigingen tegen haar ingebracht dat de Heer ons hierheen heeft gestuurd om haar te verwoesten</w:t>
            </w:r>
            <w:r>
              <w:rPr>
                <w:rFonts w:ascii="Verdana" w:hAnsi="Verdana"/>
              </w:rPr>
              <w:t>.’</w:t>
            </w:r>
            <w:r w:rsidRPr="00586CA3">
              <w:rPr>
                <w:rFonts w:ascii="Verdana" w:hAnsi="Verdana"/>
              </w:rPr>
              <w:t xml:space="preserve"> </w:t>
            </w:r>
          </w:p>
          <w:p w:rsidR="00265E19" w:rsidRPr="00586CA3" w:rsidRDefault="00265E19" w:rsidP="0039083A">
            <w:pPr>
              <w:shd w:val="clear" w:color="auto" w:fill="FFFFFF"/>
              <w:rPr>
                <w:rFonts w:ascii="Verdana" w:hAnsi="Verdana"/>
              </w:rPr>
            </w:pPr>
          </w:p>
          <w:p w:rsidR="00265E19" w:rsidRDefault="00265E19" w:rsidP="0039083A">
            <w:pPr>
              <w:shd w:val="clear" w:color="auto" w:fill="FFFFFF"/>
              <w:rPr>
                <w:rFonts w:ascii="Verdana" w:hAnsi="Verdana"/>
              </w:rPr>
            </w:pPr>
            <w:r w:rsidRPr="00586CA3">
              <w:rPr>
                <w:rFonts w:ascii="Verdana" w:hAnsi="Verdana"/>
              </w:rPr>
              <w:t xml:space="preserve">Zodra het licht begon te worden zetten de engelen Lot aan tot spoed: </w:t>
            </w:r>
            <w:r>
              <w:rPr>
                <w:rFonts w:ascii="Verdana" w:hAnsi="Verdana"/>
              </w:rPr>
              <w:t>‘</w:t>
            </w:r>
            <w:r w:rsidRPr="00586CA3">
              <w:rPr>
                <w:rFonts w:ascii="Verdana" w:hAnsi="Verdana"/>
              </w:rPr>
              <w:t>Vlug, ga hier weg met uw vrouw en uw twee dochters, anders komt u om en wordt u het slachtoffer van de misdrijven die in deze stad zijn begaan</w:t>
            </w:r>
            <w:r>
              <w:rPr>
                <w:rFonts w:ascii="Verdana" w:hAnsi="Verdana"/>
              </w:rPr>
              <w:t>.’</w:t>
            </w:r>
            <w:r w:rsidRPr="00586CA3">
              <w:rPr>
                <w:rFonts w:ascii="Verdana" w:hAnsi="Verdana"/>
              </w:rPr>
              <w:t xml:space="preserve"> </w:t>
            </w:r>
          </w:p>
          <w:p w:rsidR="00265E19" w:rsidRPr="00586CA3" w:rsidRDefault="00265E19" w:rsidP="0039083A">
            <w:pPr>
              <w:shd w:val="clear" w:color="auto" w:fill="FFFFFF"/>
              <w:rPr>
                <w:rFonts w:ascii="Verdana" w:hAnsi="Verdana"/>
              </w:rPr>
            </w:pPr>
          </w:p>
          <w:p w:rsidR="00265E19" w:rsidRPr="00586CA3" w:rsidRDefault="00265E19" w:rsidP="0039083A">
            <w:pPr>
              <w:shd w:val="clear" w:color="auto" w:fill="FFFFFF"/>
              <w:rPr>
                <w:rFonts w:ascii="Verdana" w:hAnsi="Verdana"/>
              </w:rPr>
            </w:pPr>
            <w:r w:rsidRPr="00586CA3">
              <w:rPr>
                <w:rFonts w:ascii="Verdana" w:hAnsi="Verdana"/>
              </w:rPr>
              <w:t xml:space="preserve">Toen Lot aarzelde, grepen de mannen hem en zijn vrouw en zijn twee dochters bij de hand, omdat de Heer hen wilde sparen, en ze trokken hem mee, de stad uit. </w:t>
            </w:r>
          </w:p>
          <w:p w:rsidR="00265E19" w:rsidRDefault="00265E19" w:rsidP="0039083A">
            <w:pPr>
              <w:shd w:val="clear" w:color="auto" w:fill="FFFFFF"/>
              <w:rPr>
                <w:rStyle w:val="v1"/>
                <w:rFonts w:ascii="Verdana" w:hAnsi="Verdana"/>
              </w:rPr>
            </w:pPr>
            <w:r w:rsidRPr="00586CA3">
              <w:rPr>
                <w:rFonts w:ascii="Verdana" w:hAnsi="Verdana"/>
              </w:rPr>
              <w:t xml:space="preserve">Toen zei één van hen: </w:t>
            </w:r>
            <w:r>
              <w:rPr>
                <w:rFonts w:ascii="Verdana" w:hAnsi="Verdana"/>
              </w:rPr>
              <w:t>‘</w:t>
            </w:r>
            <w:r w:rsidRPr="00586CA3">
              <w:rPr>
                <w:rFonts w:ascii="Verdana" w:hAnsi="Verdana"/>
              </w:rPr>
              <w:t>Vlucht, uw leven is in gevaar! Kijk niet om en sta nergens in de vallei stil</w:t>
            </w:r>
            <w:r>
              <w:rPr>
                <w:rFonts w:ascii="Verdana" w:hAnsi="Verdana"/>
              </w:rPr>
              <w:t>.’</w:t>
            </w:r>
            <w:r w:rsidRPr="00586CA3">
              <w:rPr>
                <w:rStyle w:val="v1"/>
                <w:rFonts w:ascii="Verdana" w:hAnsi="Verdana"/>
              </w:rPr>
              <w:t xml:space="preserve"> </w:t>
            </w:r>
          </w:p>
          <w:p w:rsidR="00265E19" w:rsidRPr="00586CA3" w:rsidRDefault="00265E19" w:rsidP="0039083A">
            <w:pPr>
              <w:shd w:val="clear" w:color="auto" w:fill="FFFFFF"/>
              <w:rPr>
                <w:rStyle w:val="v1"/>
                <w:rFonts w:ascii="Verdana" w:hAnsi="Verdana"/>
              </w:rPr>
            </w:pPr>
          </w:p>
          <w:p w:rsidR="00265E19" w:rsidRPr="00586CA3" w:rsidRDefault="00265E19" w:rsidP="0039083A">
            <w:pPr>
              <w:shd w:val="clear" w:color="auto" w:fill="FFFFFF"/>
              <w:rPr>
                <w:rStyle w:val="v1"/>
                <w:rFonts w:ascii="Verdana" w:hAnsi="Verdana"/>
              </w:rPr>
            </w:pPr>
          </w:p>
          <w:p w:rsidR="00265E19" w:rsidRDefault="00265E19" w:rsidP="0039083A">
            <w:pPr>
              <w:shd w:val="clear" w:color="auto" w:fill="FFFFFF"/>
              <w:rPr>
                <w:rFonts w:ascii="Verdana" w:hAnsi="Verdana"/>
              </w:rPr>
            </w:pPr>
            <w:r w:rsidRPr="00586CA3">
              <w:rPr>
                <w:rFonts w:ascii="Verdana" w:hAnsi="Verdana"/>
              </w:rPr>
              <w:t>Toen liet de Heer uit de hemel zwavel en vuur neerkomen op Sodom...en hij vernietigde...</w:t>
            </w:r>
            <w:r w:rsidRPr="0008618F">
              <w:rPr>
                <w:rFonts w:ascii="Verdana" w:hAnsi="Verdana"/>
                <w:sz w:val="16"/>
                <w:szCs w:val="16"/>
              </w:rPr>
              <w:t xml:space="preserve">(die stad red.) </w:t>
            </w:r>
            <w:r w:rsidRPr="00586CA3">
              <w:rPr>
                <w:rFonts w:ascii="Verdana" w:hAnsi="Verdana"/>
              </w:rPr>
              <w:t xml:space="preserve">en de hele vallei, met de inwoners van al de steden en met alles wat er op het land groeide. </w:t>
            </w:r>
          </w:p>
          <w:p w:rsidR="00265E19" w:rsidRDefault="00265E19" w:rsidP="0039083A">
            <w:pPr>
              <w:shd w:val="clear" w:color="auto" w:fill="FFFFFF"/>
              <w:rPr>
                <w:rFonts w:ascii="Verdana" w:hAnsi="Verdana"/>
              </w:rPr>
            </w:pPr>
          </w:p>
          <w:p w:rsidR="00265E19" w:rsidRDefault="00265E19" w:rsidP="0039083A">
            <w:pPr>
              <w:shd w:val="clear" w:color="auto" w:fill="FFFFFF"/>
              <w:rPr>
                <w:rFonts w:ascii="Verdana" w:hAnsi="Verdana"/>
              </w:rPr>
            </w:pPr>
            <w:r w:rsidRPr="00586CA3">
              <w:rPr>
                <w:rFonts w:ascii="Verdana" w:hAnsi="Verdana"/>
              </w:rPr>
              <w:t>De vrouw van Lot, die achter hem liep, keek om en veranderde in een zuil van zout.</w:t>
            </w:r>
          </w:p>
          <w:p w:rsidR="00265E19" w:rsidRPr="00586CA3" w:rsidRDefault="00265E19" w:rsidP="0039083A">
            <w:pPr>
              <w:shd w:val="clear" w:color="auto" w:fill="FFFFFF"/>
              <w:rPr>
                <w:rFonts w:ascii="Verdana" w:hAnsi="Verdana"/>
              </w:rPr>
            </w:pPr>
          </w:p>
          <w:p w:rsidR="00265E19" w:rsidRPr="00586CA3" w:rsidRDefault="00265E19" w:rsidP="0039083A">
            <w:pPr>
              <w:shd w:val="clear" w:color="auto" w:fill="FFFFFF"/>
              <w:rPr>
                <w:rFonts w:ascii="Verdana" w:hAnsi="Verdana"/>
              </w:rPr>
            </w:pPr>
            <w:r>
              <w:rPr>
                <w:rFonts w:ascii="Verdana" w:hAnsi="Verdana"/>
              </w:rPr>
              <w:t>’</w:t>
            </w:r>
            <w:r w:rsidRPr="00586CA3">
              <w:rPr>
                <w:rFonts w:ascii="Verdana" w:hAnsi="Verdana"/>
              </w:rPr>
              <w:t xml:space="preserve">s Morgens vroeg ging Abraham naar de plaats waar hij...had gestaan. Toen hij uitkeek over Sodom...en over hele vallei, zag hij dikke rookwolken van het land opstijgen. Toen God de steden wegvaagde, liet hij Lot aan de ondergang ontkomen. Zo hield God rekening met Abraham. </w:t>
            </w:r>
          </w:p>
          <w:p w:rsidR="00265E19" w:rsidRPr="00586CA3" w:rsidRDefault="00265E19" w:rsidP="0039083A">
            <w:pPr>
              <w:shd w:val="clear" w:color="auto" w:fill="FFFFFF"/>
              <w:rPr>
                <w:rFonts w:ascii="Verdana" w:hAnsi="Verdana"/>
              </w:rPr>
            </w:pPr>
            <w:r w:rsidRPr="00586CA3">
              <w:rPr>
                <w:rFonts w:ascii="Verdana" w:hAnsi="Verdana"/>
              </w:rPr>
              <w:t>Genesis 19:12-1</w:t>
            </w:r>
            <w:r>
              <w:rPr>
                <w:rFonts w:ascii="Verdana" w:hAnsi="Verdana"/>
              </w:rPr>
              <w:t>3</w:t>
            </w:r>
            <w:r w:rsidRPr="00586CA3">
              <w:rPr>
                <w:rFonts w:ascii="Verdana" w:hAnsi="Verdana"/>
              </w:rPr>
              <w:t>,</w:t>
            </w:r>
            <w:r>
              <w:rPr>
                <w:rFonts w:ascii="Verdana" w:hAnsi="Verdana"/>
              </w:rPr>
              <w:t xml:space="preserve"> 15-17, 24-29</w:t>
            </w:r>
          </w:p>
          <w:p w:rsidR="00265E19" w:rsidRPr="00586CA3" w:rsidRDefault="00265E19" w:rsidP="0039083A">
            <w:pPr>
              <w:rPr>
                <w:rFonts w:ascii="Verdana" w:hAnsi="Verdana"/>
              </w:rPr>
            </w:pPr>
          </w:p>
        </w:tc>
        <w:tc>
          <w:tcPr>
            <w:tcW w:w="4643" w:type="dxa"/>
          </w:tcPr>
          <w:p w:rsidR="00265E19" w:rsidRPr="00586CA3" w:rsidRDefault="00265E19" w:rsidP="0039083A">
            <w:pPr>
              <w:rPr>
                <w:rFonts w:ascii="Verdana" w:hAnsi="Verdana"/>
              </w:rPr>
            </w:pPr>
          </w:p>
          <w:p w:rsidR="00265E19" w:rsidRPr="00586CA3" w:rsidRDefault="00265E19" w:rsidP="0039083A">
            <w:pPr>
              <w:rPr>
                <w:rFonts w:ascii="Verdana" w:hAnsi="Verdana"/>
              </w:rPr>
            </w:pPr>
            <w:r w:rsidRPr="00586CA3">
              <w:rPr>
                <w:rFonts w:ascii="Verdana" w:hAnsi="Verdana"/>
              </w:rPr>
              <w:t xml:space="preserve">Zij zeiden: </w:t>
            </w:r>
            <w:r>
              <w:rPr>
                <w:rFonts w:ascii="Verdana" w:hAnsi="Verdana"/>
              </w:rPr>
              <w:t>‘</w:t>
            </w:r>
            <w:r w:rsidRPr="00586CA3">
              <w:rPr>
                <w:rFonts w:ascii="Verdana" w:hAnsi="Verdana"/>
              </w:rPr>
              <w:t xml:space="preserve">O Loet, wij zijn gezanten van jouw Heer…Vertrek met je familie in een deel van de nacht en niemand van jullie mag zich omdraaien. Uitgezonderd jouw vrouw, haar zal treffen wat hen treft. Morgen is het tijdstip dat voor hen aangewezen is. Is de morgen niet dichtbij? Toen onze beschikking dan kwam keerden Wij haar (het land) onderste boven en lieten </w:t>
            </w:r>
            <w:r>
              <w:rPr>
                <w:rFonts w:ascii="Verdana" w:hAnsi="Verdana"/>
              </w:rPr>
              <w:t xml:space="preserve">er </w:t>
            </w:r>
            <w:r w:rsidRPr="00586CA3">
              <w:rPr>
                <w:rFonts w:ascii="Verdana" w:hAnsi="Verdana"/>
              </w:rPr>
              <w:t>op</w:t>
            </w:r>
            <w:r>
              <w:rPr>
                <w:rFonts w:ascii="Verdana" w:hAnsi="Verdana"/>
              </w:rPr>
              <w:t xml:space="preserve"> </w:t>
            </w:r>
            <w:r w:rsidRPr="00586CA3">
              <w:rPr>
                <w:rFonts w:ascii="Verdana" w:hAnsi="Verdana"/>
              </w:rPr>
              <w:t>elkaar volgende bakstenen op regenen</w:t>
            </w:r>
            <w:r>
              <w:rPr>
                <w:rFonts w:ascii="Verdana" w:hAnsi="Verdana"/>
              </w:rPr>
              <w:t>...</w:t>
            </w:r>
            <w:r w:rsidRPr="00586CA3">
              <w:rPr>
                <w:rFonts w:ascii="Verdana" w:hAnsi="Verdana"/>
              </w:rPr>
              <w:t>11:81-82</w:t>
            </w:r>
          </w:p>
          <w:p w:rsidR="00265E19" w:rsidRPr="00586CA3" w:rsidRDefault="00265E19" w:rsidP="0039083A">
            <w:pPr>
              <w:rPr>
                <w:rFonts w:ascii="Verdana" w:hAnsi="Verdana"/>
              </w:rPr>
            </w:pPr>
          </w:p>
          <w:p w:rsidR="00265E19" w:rsidRPr="00586CA3" w:rsidRDefault="00265E19" w:rsidP="0039083A">
            <w:pPr>
              <w:rPr>
                <w:rFonts w:ascii="Verdana" w:hAnsi="Verdana"/>
              </w:rPr>
            </w:pPr>
            <w:r w:rsidRPr="00586CA3">
              <w:rPr>
                <w:rFonts w:ascii="Verdana" w:hAnsi="Verdana"/>
              </w:rPr>
              <w:t>En Wij lieten regen op hen vallen. Kijk dan hoe het einde was van de boosdoeners. 7:84</w:t>
            </w:r>
          </w:p>
          <w:p w:rsidR="00265E19" w:rsidRPr="00586CA3" w:rsidRDefault="00265E19" w:rsidP="0039083A">
            <w:pPr>
              <w:pStyle w:val="Normaalweb"/>
              <w:spacing w:before="0" w:beforeAutospacing="0" w:after="0" w:afterAutospacing="0"/>
              <w:rPr>
                <w:rFonts w:ascii="Verdana" w:hAnsi="Verdana"/>
                <w:sz w:val="20"/>
                <w:szCs w:val="20"/>
              </w:rPr>
            </w:pPr>
          </w:p>
          <w:p w:rsidR="00265E19" w:rsidRPr="00586CA3" w:rsidRDefault="00265E19" w:rsidP="0039083A">
            <w:pPr>
              <w:rPr>
                <w:rFonts w:ascii="Verdana" w:hAnsi="Verdana"/>
              </w:rPr>
            </w:pPr>
            <w:r w:rsidRPr="00586CA3">
              <w:rPr>
                <w:rFonts w:ascii="Verdana" w:hAnsi="Verdana"/>
              </w:rPr>
              <w:t>Toen redden Wij hem en zijn familie, behalve zijn vrouw; zij behoorde tot hen die achterbleven. 7:83</w:t>
            </w:r>
            <w:r w:rsidRPr="00586CA3">
              <w:rPr>
                <w:rFonts w:ascii="Verdana" w:hAnsi="Verdana"/>
              </w:rPr>
              <w:br/>
            </w:r>
          </w:p>
          <w:p w:rsidR="00265E19" w:rsidRDefault="00265E19" w:rsidP="0039083A">
            <w:pPr>
              <w:rPr>
                <w:rFonts w:ascii="Verdana" w:hAnsi="Verdana"/>
              </w:rPr>
            </w:pPr>
            <w:r w:rsidRPr="00586CA3">
              <w:rPr>
                <w:rFonts w:ascii="Verdana" w:hAnsi="Verdana"/>
              </w:rPr>
              <w:t xml:space="preserve">God heeft voor hen die ongelovig zijn de vrouw van </w:t>
            </w:r>
            <w:proofErr w:type="spellStart"/>
            <w:r w:rsidRPr="00586CA3">
              <w:rPr>
                <w:rFonts w:ascii="Verdana" w:hAnsi="Verdana"/>
              </w:rPr>
              <w:t>Noeh</w:t>
            </w:r>
            <w:proofErr w:type="spellEnd"/>
            <w:r w:rsidRPr="00586CA3">
              <w:rPr>
                <w:rFonts w:ascii="Verdana" w:hAnsi="Verdana"/>
              </w:rPr>
              <w:t xml:space="preserve"> en de vrouw van Loet als een voorbeeld gegeven. Zij stonden onder de hoede van twee rechtschapen dienaren, maar zij hebben hen verraden. </w:t>
            </w:r>
          </w:p>
          <w:p w:rsidR="00265E19" w:rsidRDefault="00265E19" w:rsidP="0039083A">
            <w:pPr>
              <w:rPr>
                <w:rFonts w:ascii="Verdana" w:hAnsi="Verdana"/>
              </w:rPr>
            </w:pPr>
          </w:p>
          <w:p w:rsidR="00265E19" w:rsidRPr="00586CA3" w:rsidRDefault="00265E19" w:rsidP="0039083A">
            <w:pPr>
              <w:rPr>
                <w:rFonts w:ascii="Verdana" w:hAnsi="Verdana"/>
              </w:rPr>
            </w:pPr>
            <w:r w:rsidRPr="00586CA3">
              <w:rPr>
                <w:rFonts w:ascii="Verdana" w:hAnsi="Verdana"/>
              </w:rPr>
              <w:t xml:space="preserve">Dus hadden zij tegen God geheel geen baat van hen en werd er gezegd: </w:t>
            </w:r>
            <w:r>
              <w:rPr>
                <w:rFonts w:ascii="Verdana" w:hAnsi="Verdana"/>
              </w:rPr>
              <w:t>‘</w:t>
            </w:r>
            <w:r w:rsidRPr="00586CA3">
              <w:rPr>
                <w:rFonts w:ascii="Verdana" w:hAnsi="Verdana"/>
              </w:rPr>
              <w:t>Gaat beiden met de anderen het vuur binnen.</w:t>
            </w:r>
            <w:r>
              <w:rPr>
                <w:rFonts w:ascii="Verdana" w:hAnsi="Verdana"/>
              </w:rPr>
              <w:t>’</w:t>
            </w:r>
            <w:r w:rsidRPr="00586CA3">
              <w:rPr>
                <w:rFonts w:ascii="Verdana" w:hAnsi="Verdana"/>
              </w:rPr>
              <w:t xml:space="preserve"> 66:10</w:t>
            </w:r>
          </w:p>
          <w:p w:rsidR="00265E19" w:rsidRPr="00586CA3" w:rsidRDefault="00265E19" w:rsidP="0039083A">
            <w:pPr>
              <w:rPr>
                <w:rFonts w:ascii="Verdana" w:hAnsi="Verdana"/>
              </w:rPr>
            </w:pPr>
          </w:p>
          <w:p w:rsidR="00265E19" w:rsidRPr="00586CA3" w:rsidRDefault="00265E19" w:rsidP="0039083A">
            <w:pPr>
              <w:rPr>
                <w:rFonts w:ascii="Verdana" w:hAnsi="Verdana"/>
              </w:rPr>
            </w:pPr>
            <w:r w:rsidRPr="00586CA3">
              <w:rPr>
                <w:rFonts w:ascii="Verdana" w:hAnsi="Verdana"/>
              </w:rPr>
              <w:t xml:space="preserve">En aan Loet hebben Wij oordeelskracht en kennis gegeven en Wij redden hem uit de stad die onbetamelijke dingen deed; zij waren slechte, verdorven mensen. </w:t>
            </w:r>
          </w:p>
          <w:p w:rsidR="00265E19" w:rsidRPr="00586CA3" w:rsidRDefault="00265E19" w:rsidP="0039083A">
            <w:pPr>
              <w:rPr>
                <w:rFonts w:ascii="Verdana" w:hAnsi="Verdana"/>
              </w:rPr>
            </w:pPr>
            <w:r w:rsidRPr="00586CA3">
              <w:rPr>
                <w:rFonts w:ascii="Verdana" w:hAnsi="Verdana"/>
              </w:rPr>
              <w:br/>
              <w:t xml:space="preserve">En Wij hebben hem in onze barmhartigheid binnen laten gaan; hij behoorde tot de </w:t>
            </w:r>
            <w:proofErr w:type="spellStart"/>
            <w:r w:rsidRPr="00586CA3">
              <w:rPr>
                <w:rFonts w:ascii="Verdana" w:hAnsi="Verdana"/>
              </w:rPr>
              <w:t>rechtschapenen</w:t>
            </w:r>
            <w:proofErr w:type="spellEnd"/>
            <w:r w:rsidRPr="00586CA3">
              <w:rPr>
                <w:rFonts w:ascii="Verdana" w:hAnsi="Verdana"/>
              </w:rPr>
              <w:t>. 21:74-75</w:t>
            </w:r>
          </w:p>
          <w:p w:rsidR="00265E19" w:rsidRPr="00586CA3" w:rsidRDefault="00265E19" w:rsidP="0039083A">
            <w:pPr>
              <w:rPr>
                <w:rFonts w:ascii="Verdana" w:hAnsi="Verdana"/>
              </w:rPr>
            </w:pPr>
          </w:p>
          <w:p w:rsidR="00265E19" w:rsidRPr="00586CA3" w:rsidRDefault="00265E19" w:rsidP="0039083A">
            <w:pPr>
              <w:pStyle w:val="Normaalweb"/>
              <w:spacing w:before="0" w:beforeAutospacing="0" w:after="0" w:afterAutospacing="0"/>
              <w:rPr>
                <w:rFonts w:ascii="Verdana" w:hAnsi="Verdana"/>
                <w:sz w:val="20"/>
                <w:szCs w:val="20"/>
              </w:rPr>
            </w:pPr>
            <w:r w:rsidRPr="00586CA3">
              <w:rPr>
                <w:rFonts w:ascii="Verdana" w:hAnsi="Verdana"/>
                <w:sz w:val="20"/>
                <w:szCs w:val="20"/>
              </w:rPr>
              <w:t>En Wij redden hem</w:t>
            </w:r>
            <w:r w:rsidRPr="0008618F">
              <w:rPr>
                <w:rFonts w:ascii="Verdana" w:hAnsi="Verdana"/>
                <w:sz w:val="16"/>
                <w:szCs w:val="16"/>
              </w:rPr>
              <w:t xml:space="preserve"> (</w:t>
            </w:r>
            <w:proofErr w:type="spellStart"/>
            <w:r w:rsidRPr="0008618F">
              <w:rPr>
                <w:rFonts w:ascii="Verdana" w:hAnsi="Verdana"/>
                <w:sz w:val="16"/>
                <w:szCs w:val="16"/>
              </w:rPr>
              <w:t>Ibrahiem</w:t>
            </w:r>
            <w:proofErr w:type="spellEnd"/>
            <w:r w:rsidRPr="0008618F">
              <w:rPr>
                <w:rFonts w:ascii="Verdana" w:hAnsi="Verdana"/>
                <w:sz w:val="16"/>
                <w:szCs w:val="16"/>
              </w:rPr>
              <w:t xml:space="preserve"> red.) </w:t>
            </w:r>
            <w:r w:rsidRPr="00586CA3">
              <w:rPr>
                <w:rFonts w:ascii="Verdana" w:hAnsi="Verdana"/>
                <w:sz w:val="20"/>
                <w:szCs w:val="20"/>
              </w:rPr>
              <w:t>en Loet naar het land dat Wij gezegend hebben voor de wereldbewoners. 21:71</w:t>
            </w:r>
          </w:p>
          <w:p w:rsidR="00265E19" w:rsidRPr="00586CA3" w:rsidRDefault="00265E19" w:rsidP="0039083A">
            <w:pPr>
              <w:rPr>
                <w:rFonts w:ascii="Verdana" w:hAnsi="Verdana"/>
              </w:rPr>
            </w:pPr>
          </w:p>
        </w:tc>
      </w:tr>
    </w:tbl>
    <w:p w:rsidR="00FF0407" w:rsidRDefault="00FF0407">
      <w:bookmarkStart w:id="1" w:name="_GoBack"/>
      <w:bookmarkEnd w:id="1"/>
    </w:p>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19"/>
    <w:rsid w:val="00265E19"/>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2224F-751E-4DE2-BF9F-CA965209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5E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265E19"/>
    <w:pPr>
      <w:overflowPunct/>
      <w:autoSpaceDE/>
      <w:autoSpaceDN/>
      <w:adjustRightInd/>
      <w:spacing w:before="100" w:beforeAutospacing="1" w:after="100" w:afterAutospacing="1"/>
      <w:textAlignment w:val="auto"/>
    </w:pPr>
    <w:rPr>
      <w:sz w:val="24"/>
      <w:szCs w:val="24"/>
    </w:rPr>
  </w:style>
  <w:style w:type="character" w:customStyle="1" w:styleId="v1">
    <w:name w:val="v1"/>
    <w:rsid w:val="00265E19"/>
    <w:rPr>
      <w:b w:val="0"/>
      <w:bCs w:val="0"/>
      <w:i w:val="0"/>
      <w:iCs w:val="0"/>
      <w:smallCaps w:val="0"/>
      <w:color w:val="99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2022-07-14T13:05:00Z</dcterms:created>
  <dcterms:modified xsi:type="dcterms:W3CDTF">2022-07-14T13:05:00Z</dcterms:modified>
</cp:coreProperties>
</file>